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КАЗАНСКОГО СЕЛЬСОВЕТА</w:t>
      </w: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</w:t>
      </w: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27C" w:rsidRDefault="00C453D3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207D">
        <w:rPr>
          <w:rFonts w:ascii="Times New Roman" w:hAnsi="Times New Roman" w:cs="Times New Roman"/>
          <w:sz w:val="28"/>
          <w:szCs w:val="28"/>
        </w:rPr>
        <w:t>7</w:t>
      </w:r>
      <w:r w:rsidR="004F527C">
        <w:rPr>
          <w:rFonts w:ascii="Times New Roman" w:hAnsi="Times New Roman" w:cs="Times New Roman"/>
          <w:sz w:val="28"/>
          <w:szCs w:val="28"/>
        </w:rPr>
        <w:t>.0</w:t>
      </w:r>
      <w:r w:rsidR="0005207D">
        <w:rPr>
          <w:rFonts w:ascii="Times New Roman" w:hAnsi="Times New Roman" w:cs="Times New Roman"/>
          <w:sz w:val="28"/>
          <w:szCs w:val="28"/>
        </w:rPr>
        <w:t>8</w:t>
      </w:r>
      <w:r w:rsidR="004F527C">
        <w:rPr>
          <w:rFonts w:ascii="Times New Roman" w:hAnsi="Times New Roman" w:cs="Times New Roman"/>
          <w:sz w:val="28"/>
          <w:szCs w:val="28"/>
        </w:rPr>
        <w:t>.20</w:t>
      </w:r>
      <w:r w:rsidR="00BD3162">
        <w:rPr>
          <w:rFonts w:ascii="Times New Roman" w:hAnsi="Times New Roman" w:cs="Times New Roman"/>
          <w:sz w:val="28"/>
          <w:szCs w:val="28"/>
        </w:rPr>
        <w:t>20</w:t>
      </w:r>
      <w:r w:rsidR="004F527C">
        <w:rPr>
          <w:rFonts w:ascii="Times New Roman" w:hAnsi="Times New Roman" w:cs="Times New Roman"/>
          <w:sz w:val="28"/>
          <w:szCs w:val="28"/>
        </w:rPr>
        <w:t xml:space="preserve">    </w:t>
      </w:r>
      <w:r w:rsidR="001E280C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81</w:t>
      </w:r>
    </w:p>
    <w:p w:rsidR="004F527C" w:rsidRDefault="004F527C" w:rsidP="002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27C" w:rsidRDefault="004F527C" w:rsidP="004F5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C453D3">
        <w:rPr>
          <w:rFonts w:ascii="Times New Roman" w:hAnsi="Times New Roman" w:cs="Times New Roman"/>
          <w:sz w:val="28"/>
          <w:szCs w:val="28"/>
        </w:rPr>
        <w:t>передаче</w:t>
      </w:r>
      <w:r>
        <w:rPr>
          <w:rFonts w:ascii="Times New Roman" w:hAnsi="Times New Roman" w:cs="Times New Roman"/>
          <w:sz w:val="28"/>
          <w:szCs w:val="28"/>
        </w:rPr>
        <w:t xml:space="preserve"> имущества </w:t>
      </w:r>
    </w:p>
    <w:p w:rsidR="00C453D3" w:rsidRDefault="00C453D3" w:rsidP="00C4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3D3" w:rsidRPr="00C453D3" w:rsidRDefault="00C453D3" w:rsidP="00C4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453D3">
        <w:rPr>
          <w:rFonts w:ascii="Times New Roman" w:hAnsi="Times New Roman" w:cs="Times New Roman"/>
          <w:sz w:val="28"/>
          <w:szCs w:val="28"/>
        </w:rPr>
        <w:t xml:space="preserve">В соответствии с Положением «По управлению и распоряжению муниципальным имуществом муниципального образования Казанского сельсовета» утвержденного решением 11  сессии  Совета депутатов Казанского сельсовета </w:t>
      </w:r>
      <w:proofErr w:type="spellStart"/>
      <w:r w:rsidRPr="00C453D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C453D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13 марта 2006 года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Казанского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F527C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527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453D3" w:rsidRDefault="00C453D3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1.ПЕРЕДАТЬ</w:t>
      </w:r>
    </w:p>
    <w:p w:rsidR="00C453D3" w:rsidRPr="00C453D3" w:rsidRDefault="00C453D3" w:rsidP="00C4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в </w:t>
      </w:r>
      <w:r w:rsidRPr="00C453D3">
        <w:rPr>
          <w:rFonts w:ascii="Times New Roman" w:hAnsi="Times New Roman" w:cs="Times New Roman"/>
          <w:sz w:val="28"/>
          <w:szCs w:val="28"/>
        </w:rPr>
        <w:t>оперативно</w:t>
      </w:r>
      <w:r>
        <w:rPr>
          <w:rFonts w:ascii="Times New Roman" w:hAnsi="Times New Roman" w:cs="Times New Roman"/>
          <w:sz w:val="28"/>
          <w:szCs w:val="28"/>
        </w:rPr>
        <w:t xml:space="preserve">е управления </w:t>
      </w:r>
      <w:r w:rsidRPr="00C453D3">
        <w:rPr>
          <w:rFonts w:ascii="Times New Roman" w:hAnsi="Times New Roman" w:cs="Times New Roman"/>
          <w:sz w:val="28"/>
          <w:szCs w:val="28"/>
        </w:rPr>
        <w:t xml:space="preserve">  МКУ «Центр МТО Казанского сельсовета» имущество, </w:t>
      </w:r>
      <w:proofErr w:type="gramStart"/>
      <w:r w:rsidRPr="00C453D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C453D3"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27C" w:rsidRDefault="004F527C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Казанского сельсовета</w:t>
      </w:r>
    </w:p>
    <w:p w:rsidR="004F527C" w:rsidRDefault="004F527C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Н.Н.Евсюков</w:t>
      </w:r>
      <w:proofErr w:type="spellEnd"/>
    </w:p>
    <w:p w:rsidR="004F527C" w:rsidRDefault="004F527C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27C" w:rsidRDefault="004F527C" w:rsidP="004F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01B" w:rsidRPr="00E73DF1" w:rsidRDefault="002B001B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480C" w:rsidRPr="00E73DF1" w:rsidRDefault="0066480C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480C" w:rsidRPr="00E73DF1" w:rsidRDefault="0066480C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480C" w:rsidRPr="00E73DF1" w:rsidRDefault="0066480C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480C" w:rsidRDefault="0066480C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E1017" w:rsidRDefault="00BE1017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E1017" w:rsidRPr="00E73DF1" w:rsidRDefault="00BE1017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480C" w:rsidRDefault="0066480C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07D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07D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07D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07D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07D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07D" w:rsidRDefault="0005207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D033F" w:rsidRDefault="00FD033F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D033F" w:rsidRDefault="00FD033F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1D96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453D3" w:rsidRDefault="00C453D3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1D96" w:rsidRPr="00E73DF1" w:rsidRDefault="00661D96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527C" w:rsidRPr="005A128D" w:rsidRDefault="005A128D" w:rsidP="004F5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A128D">
        <w:rPr>
          <w:rFonts w:ascii="Times New Roman" w:hAnsi="Times New Roman" w:cs="Times New Roman"/>
          <w:sz w:val="20"/>
          <w:szCs w:val="20"/>
        </w:rPr>
        <w:t>Остапенко</w:t>
      </w:r>
      <w:proofErr w:type="spellEnd"/>
      <w:r w:rsidRPr="005A128D">
        <w:rPr>
          <w:rFonts w:ascii="Times New Roman" w:hAnsi="Times New Roman" w:cs="Times New Roman"/>
          <w:sz w:val="20"/>
          <w:szCs w:val="20"/>
        </w:rPr>
        <w:t xml:space="preserve"> Андрей Юрьевич</w:t>
      </w:r>
    </w:p>
    <w:p w:rsidR="00151291" w:rsidRDefault="005A128D" w:rsidP="005A12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128D">
        <w:rPr>
          <w:rFonts w:ascii="Times New Roman" w:hAnsi="Times New Roman" w:cs="Times New Roman"/>
          <w:sz w:val="20"/>
          <w:szCs w:val="20"/>
        </w:rPr>
        <w:t>36-189</w:t>
      </w:r>
    </w:p>
    <w:p w:rsidR="00C453D3" w:rsidRPr="00C453D3" w:rsidRDefault="00C453D3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3D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453D3" w:rsidRPr="00C453D3" w:rsidRDefault="00C453D3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3D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453D3" w:rsidRPr="00C453D3" w:rsidRDefault="00C453D3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3D3">
        <w:rPr>
          <w:rFonts w:ascii="Times New Roman" w:hAnsi="Times New Roman" w:cs="Times New Roman"/>
          <w:sz w:val="28"/>
          <w:szCs w:val="28"/>
        </w:rPr>
        <w:t xml:space="preserve">Казанского сельсовета </w:t>
      </w:r>
      <w:proofErr w:type="spellStart"/>
      <w:r w:rsidRPr="00C453D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C453D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453D3" w:rsidRPr="00C453D3" w:rsidRDefault="00C453D3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3D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453D3" w:rsidRPr="00C453D3" w:rsidRDefault="00C453D3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3D3">
        <w:rPr>
          <w:rFonts w:ascii="Times New Roman" w:hAnsi="Times New Roman" w:cs="Times New Roman"/>
          <w:sz w:val="28"/>
          <w:szCs w:val="28"/>
        </w:rPr>
        <w:t xml:space="preserve"> от 27.08.2020  №8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453D3" w:rsidRPr="00C453D3" w:rsidRDefault="00C453D3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53D3" w:rsidRPr="00C453D3" w:rsidRDefault="00C453D3" w:rsidP="00C4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3D3" w:rsidRPr="00C453D3" w:rsidRDefault="00C453D3" w:rsidP="00C45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3D3">
        <w:rPr>
          <w:rFonts w:ascii="Times New Roman" w:hAnsi="Times New Roman" w:cs="Times New Roman"/>
          <w:sz w:val="28"/>
          <w:szCs w:val="28"/>
        </w:rPr>
        <w:t>Перечень имущества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"/>
        <w:gridCol w:w="2033"/>
        <w:gridCol w:w="1984"/>
        <w:gridCol w:w="851"/>
        <w:gridCol w:w="2126"/>
        <w:gridCol w:w="1985"/>
      </w:tblGrid>
      <w:tr w:rsidR="00C453D3" w:rsidRPr="00C453D3" w:rsidTr="004C379D">
        <w:tc>
          <w:tcPr>
            <w:tcW w:w="627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33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Наименование (марка)</w:t>
            </w:r>
          </w:p>
        </w:tc>
        <w:tc>
          <w:tcPr>
            <w:tcW w:w="1984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851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126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 xml:space="preserve">Балансовая </w:t>
            </w:r>
          </w:p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1985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</w:t>
            </w:r>
          </w:p>
        </w:tc>
      </w:tr>
      <w:tr w:rsidR="00C453D3" w:rsidRPr="00C453D3" w:rsidTr="004C379D">
        <w:tc>
          <w:tcPr>
            <w:tcW w:w="627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3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Кресло «Престиж»-(016)</w:t>
            </w:r>
          </w:p>
        </w:tc>
        <w:tc>
          <w:tcPr>
            <w:tcW w:w="1984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453D3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1881-00</w:t>
            </w:r>
          </w:p>
        </w:tc>
        <w:tc>
          <w:tcPr>
            <w:tcW w:w="1985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C453D3" w:rsidRPr="00C453D3" w:rsidTr="004C379D">
        <w:tc>
          <w:tcPr>
            <w:tcW w:w="627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3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2х тумбовый</w:t>
            </w:r>
          </w:p>
        </w:tc>
        <w:tc>
          <w:tcPr>
            <w:tcW w:w="1984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453D3" w:rsidRPr="004C379D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2457-45</w:t>
            </w:r>
          </w:p>
        </w:tc>
        <w:tc>
          <w:tcPr>
            <w:tcW w:w="1985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C453D3" w:rsidRPr="00C453D3" w:rsidTr="004C379D">
        <w:tc>
          <w:tcPr>
            <w:tcW w:w="627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3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2 –(016)</w:t>
            </w:r>
          </w:p>
        </w:tc>
        <w:tc>
          <w:tcPr>
            <w:tcW w:w="1984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453D3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2352-93</w:t>
            </w:r>
          </w:p>
        </w:tc>
        <w:tc>
          <w:tcPr>
            <w:tcW w:w="1985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C453D3" w:rsidRPr="00C453D3" w:rsidTr="004C379D">
        <w:tc>
          <w:tcPr>
            <w:tcW w:w="627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3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4</w:t>
            </w:r>
          </w:p>
        </w:tc>
        <w:tc>
          <w:tcPr>
            <w:tcW w:w="1984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11010400024</w:t>
            </w:r>
          </w:p>
        </w:tc>
        <w:tc>
          <w:tcPr>
            <w:tcW w:w="851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C453D3" w:rsidRPr="004C379D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1551-50</w:t>
            </w:r>
          </w:p>
        </w:tc>
        <w:tc>
          <w:tcPr>
            <w:tcW w:w="1985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C453D3" w:rsidRPr="00C453D3" w:rsidTr="004C379D">
        <w:tc>
          <w:tcPr>
            <w:tcW w:w="627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3" w:type="dxa"/>
          </w:tcPr>
          <w:p w:rsidR="00C453D3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Стенка «Галактика»</w:t>
            </w:r>
          </w:p>
        </w:tc>
        <w:tc>
          <w:tcPr>
            <w:tcW w:w="1984" w:type="dxa"/>
          </w:tcPr>
          <w:p w:rsidR="00C453D3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11010600006</w:t>
            </w:r>
          </w:p>
        </w:tc>
        <w:tc>
          <w:tcPr>
            <w:tcW w:w="851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453D3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11675-11</w:t>
            </w:r>
          </w:p>
        </w:tc>
        <w:tc>
          <w:tcPr>
            <w:tcW w:w="1985" w:type="dxa"/>
          </w:tcPr>
          <w:p w:rsidR="00C453D3" w:rsidRPr="00C453D3" w:rsidRDefault="00C453D3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3D3"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4C379D" w:rsidRPr="00C453D3" w:rsidTr="004C379D">
        <w:tc>
          <w:tcPr>
            <w:tcW w:w="627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33" w:type="dxa"/>
          </w:tcPr>
          <w:p w:rsidR="004C379D" w:rsidRDefault="004C379D" w:rsidP="004C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1</w:t>
            </w:r>
          </w:p>
        </w:tc>
        <w:tc>
          <w:tcPr>
            <w:tcW w:w="1984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110106000014</w:t>
            </w:r>
          </w:p>
        </w:tc>
        <w:tc>
          <w:tcPr>
            <w:tcW w:w="851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4064-93</w:t>
            </w:r>
          </w:p>
        </w:tc>
        <w:tc>
          <w:tcPr>
            <w:tcW w:w="1985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4C379D" w:rsidRPr="00C453D3" w:rsidTr="004C379D">
        <w:tc>
          <w:tcPr>
            <w:tcW w:w="627" w:type="dxa"/>
          </w:tcPr>
          <w:p w:rsidR="004C379D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33" w:type="dxa"/>
          </w:tcPr>
          <w:p w:rsidR="004C379D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1</w:t>
            </w:r>
          </w:p>
        </w:tc>
        <w:tc>
          <w:tcPr>
            <w:tcW w:w="1984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11010600012</w:t>
            </w:r>
          </w:p>
        </w:tc>
        <w:tc>
          <w:tcPr>
            <w:tcW w:w="851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4064-93</w:t>
            </w:r>
          </w:p>
        </w:tc>
        <w:tc>
          <w:tcPr>
            <w:tcW w:w="1985" w:type="dxa"/>
          </w:tcPr>
          <w:p w:rsidR="004C379D" w:rsidRPr="00C453D3" w:rsidRDefault="004C379D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  <w:tr w:rsidR="00BE3ECB" w:rsidRPr="00C453D3" w:rsidTr="004C379D">
        <w:tc>
          <w:tcPr>
            <w:tcW w:w="627" w:type="dxa"/>
          </w:tcPr>
          <w:p w:rsidR="00BE3ECB" w:rsidRPr="00BE3ECB" w:rsidRDefault="00BE3ECB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033" w:type="dxa"/>
          </w:tcPr>
          <w:p w:rsidR="00BE3ECB" w:rsidRPr="00BE3ECB" w:rsidRDefault="00BE3ECB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1984" w:type="dxa"/>
          </w:tcPr>
          <w:p w:rsidR="00BE3ECB" w:rsidRDefault="00BE3ECB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11010600010</w:t>
            </w:r>
          </w:p>
        </w:tc>
        <w:tc>
          <w:tcPr>
            <w:tcW w:w="851" w:type="dxa"/>
          </w:tcPr>
          <w:p w:rsidR="00BE3ECB" w:rsidRDefault="00BE3ECB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E3ECB" w:rsidRDefault="00BE3ECB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2052-00</w:t>
            </w:r>
          </w:p>
        </w:tc>
        <w:tc>
          <w:tcPr>
            <w:tcW w:w="1985" w:type="dxa"/>
          </w:tcPr>
          <w:p w:rsidR="00BE3ECB" w:rsidRDefault="00BE3ECB" w:rsidP="00C4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0-00</w:t>
            </w:r>
          </w:p>
        </w:tc>
      </w:tr>
    </w:tbl>
    <w:p w:rsidR="00C453D3" w:rsidRPr="00C453D3" w:rsidRDefault="00C453D3" w:rsidP="00C45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D96" w:rsidRPr="00C453D3" w:rsidRDefault="00661D96" w:rsidP="00C45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661D96" w:rsidRPr="00C453D3" w:rsidSect="0023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0597A"/>
    <w:multiLevelType w:val="hybridMultilevel"/>
    <w:tmpl w:val="1FC8B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F527C"/>
    <w:rsid w:val="0005207D"/>
    <w:rsid w:val="0007496F"/>
    <w:rsid w:val="000F0395"/>
    <w:rsid w:val="0013728A"/>
    <w:rsid w:val="00151291"/>
    <w:rsid w:val="001924A3"/>
    <w:rsid w:val="001E280C"/>
    <w:rsid w:val="002010F3"/>
    <w:rsid w:val="0022363D"/>
    <w:rsid w:val="00233C92"/>
    <w:rsid w:val="002B001B"/>
    <w:rsid w:val="00340872"/>
    <w:rsid w:val="003851B1"/>
    <w:rsid w:val="00410004"/>
    <w:rsid w:val="004C379D"/>
    <w:rsid w:val="004F527C"/>
    <w:rsid w:val="005A128D"/>
    <w:rsid w:val="00661D96"/>
    <w:rsid w:val="0066480C"/>
    <w:rsid w:val="006A7070"/>
    <w:rsid w:val="006F14BA"/>
    <w:rsid w:val="00846D7C"/>
    <w:rsid w:val="00A533A5"/>
    <w:rsid w:val="00BD2FB9"/>
    <w:rsid w:val="00BD3162"/>
    <w:rsid w:val="00BE1017"/>
    <w:rsid w:val="00BE3ECB"/>
    <w:rsid w:val="00C453D3"/>
    <w:rsid w:val="00C57CB5"/>
    <w:rsid w:val="00CD00CE"/>
    <w:rsid w:val="00E73DF1"/>
    <w:rsid w:val="00FD033F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28D"/>
    <w:pPr>
      <w:ind w:left="720"/>
      <w:contextualSpacing/>
    </w:pPr>
  </w:style>
  <w:style w:type="table" w:styleId="a4">
    <w:name w:val="Table Grid"/>
    <w:basedOn w:val="a1"/>
    <w:uiPriority w:val="59"/>
    <w:rsid w:val="00661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9E4DB-4167-4D82-B132-20B3D24ED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1кабинет</dc:creator>
  <cp:keywords/>
  <dc:description/>
  <cp:lastModifiedBy>HP</cp:lastModifiedBy>
  <cp:revision>39</cp:revision>
  <cp:lastPrinted>2020-03-04T03:09:00Z</cp:lastPrinted>
  <dcterms:created xsi:type="dcterms:W3CDTF">2019-06-05T04:03:00Z</dcterms:created>
  <dcterms:modified xsi:type="dcterms:W3CDTF">2020-08-27T04:11:00Z</dcterms:modified>
</cp:coreProperties>
</file>