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C84194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постановлению прокурора индивидуальный предприниматель привлечен к административной ответственности за нарушение законодательства о противодействии коррупции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194" w:rsidRDefault="000228DD" w:rsidP="00594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8DD">
        <w:rPr>
          <w:rFonts w:ascii="Times New Roman" w:hAnsi="Times New Roman" w:cs="Times New Roman"/>
          <w:sz w:val="28"/>
          <w:szCs w:val="28"/>
        </w:rPr>
        <w:t>П</w:t>
      </w:r>
      <w:r w:rsidR="00C84194">
        <w:rPr>
          <w:rFonts w:ascii="Times New Roman" w:hAnsi="Times New Roman" w:cs="Times New Roman"/>
          <w:sz w:val="28"/>
          <w:szCs w:val="28"/>
        </w:rPr>
        <w:t xml:space="preserve">роведенной проверкой установлено, что индивидуальным предпринимателем трудоустроен бывший муниципальный служащий. В нарушение требований законодательства, индивидуальный предприниматель в установленный законом срок не уведомил </w:t>
      </w:r>
      <w:r w:rsidR="00382C2C">
        <w:rPr>
          <w:rFonts w:ascii="Times New Roman" w:hAnsi="Times New Roman" w:cs="Times New Roman"/>
          <w:sz w:val="28"/>
          <w:szCs w:val="28"/>
        </w:rPr>
        <w:t xml:space="preserve">о трудоустройстве </w:t>
      </w:r>
      <w:r w:rsidR="00C84194">
        <w:rPr>
          <w:rFonts w:ascii="Times New Roman" w:hAnsi="Times New Roman" w:cs="Times New Roman"/>
          <w:sz w:val="28"/>
          <w:szCs w:val="28"/>
        </w:rPr>
        <w:t xml:space="preserve">представителя нанимателя муниципального служащего по последнему месту работы. </w:t>
      </w:r>
    </w:p>
    <w:p w:rsidR="00C84194" w:rsidRDefault="00C84194" w:rsidP="00594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постановлению прокурора индивидуальный предприниматель привлечен к административной ответственности по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виде штрафа в размере 20 000 руб.      </w:t>
      </w:r>
    </w:p>
    <w:p w:rsidR="00C84194" w:rsidRDefault="00C84194" w:rsidP="00594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228DD"/>
    <w:rsid w:val="000A1B49"/>
    <w:rsid w:val="000A6A02"/>
    <w:rsid w:val="000B0F0A"/>
    <w:rsid w:val="00201D5C"/>
    <w:rsid w:val="002626AD"/>
    <w:rsid w:val="002F0B63"/>
    <w:rsid w:val="00317008"/>
    <w:rsid w:val="00382C2C"/>
    <w:rsid w:val="003A3387"/>
    <w:rsid w:val="004010C6"/>
    <w:rsid w:val="00447928"/>
    <w:rsid w:val="004A497F"/>
    <w:rsid w:val="004B1FCE"/>
    <w:rsid w:val="00504D61"/>
    <w:rsid w:val="00514777"/>
    <w:rsid w:val="0055130E"/>
    <w:rsid w:val="0057129C"/>
    <w:rsid w:val="00592144"/>
    <w:rsid w:val="005941E1"/>
    <w:rsid w:val="005A1A2E"/>
    <w:rsid w:val="00626BCF"/>
    <w:rsid w:val="0066137F"/>
    <w:rsid w:val="00696C58"/>
    <w:rsid w:val="006D018B"/>
    <w:rsid w:val="00733C05"/>
    <w:rsid w:val="00743C9C"/>
    <w:rsid w:val="007B6C99"/>
    <w:rsid w:val="007D1AD1"/>
    <w:rsid w:val="007F59D6"/>
    <w:rsid w:val="008E0830"/>
    <w:rsid w:val="008F52E5"/>
    <w:rsid w:val="00905015"/>
    <w:rsid w:val="00935C36"/>
    <w:rsid w:val="009561BB"/>
    <w:rsid w:val="00A07B3F"/>
    <w:rsid w:val="00A355C7"/>
    <w:rsid w:val="00A66716"/>
    <w:rsid w:val="00A72A74"/>
    <w:rsid w:val="00B053C2"/>
    <w:rsid w:val="00C04EA5"/>
    <w:rsid w:val="00C32357"/>
    <w:rsid w:val="00C67A5F"/>
    <w:rsid w:val="00C84194"/>
    <w:rsid w:val="00CA079F"/>
    <w:rsid w:val="00CC031B"/>
    <w:rsid w:val="00D3472D"/>
    <w:rsid w:val="00D34748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0838-038C-430F-963D-CF5CABCA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5</cp:revision>
  <dcterms:created xsi:type="dcterms:W3CDTF">2019-12-15T04:26:00Z</dcterms:created>
  <dcterms:modified xsi:type="dcterms:W3CDTF">2019-12-16T01:43:00Z</dcterms:modified>
</cp:coreProperties>
</file>