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53" w:rsidRPr="00C6488A" w:rsidRDefault="002A4653" w:rsidP="00C6488A">
      <w:pPr>
        <w:pStyle w:val="a3"/>
        <w:rPr>
          <w:rFonts w:ascii="Times New Roman" w:hAnsi="Times New Roman" w:cs="Times New Roman"/>
          <w:sz w:val="28"/>
          <w:szCs w:val="28"/>
        </w:rPr>
      </w:pPr>
    </w:p>
    <w:p w:rsidR="0043308D" w:rsidRPr="00C6488A" w:rsidRDefault="0043308D" w:rsidP="00C6488A">
      <w:pPr>
        <w:pStyle w:val="a3"/>
        <w:jc w:val="center"/>
        <w:rPr>
          <w:rFonts w:ascii="Times New Roman" w:hAnsi="Times New Roman" w:cs="Times New Roman"/>
          <w:b/>
          <w:sz w:val="28"/>
          <w:szCs w:val="28"/>
        </w:rPr>
      </w:pPr>
      <w:r w:rsidRPr="00C6488A">
        <w:rPr>
          <w:rFonts w:ascii="Times New Roman" w:hAnsi="Times New Roman" w:cs="Times New Roman"/>
          <w:b/>
          <w:sz w:val="28"/>
          <w:szCs w:val="28"/>
        </w:rPr>
        <w:t>СОВЕТ ДЕПУТАТОВ</w:t>
      </w:r>
    </w:p>
    <w:p w:rsidR="0043308D" w:rsidRPr="00C6488A" w:rsidRDefault="0043308D" w:rsidP="00C6488A">
      <w:pPr>
        <w:pStyle w:val="a3"/>
        <w:jc w:val="center"/>
        <w:rPr>
          <w:rFonts w:ascii="Times New Roman" w:hAnsi="Times New Roman" w:cs="Times New Roman"/>
          <w:b/>
          <w:sz w:val="28"/>
          <w:szCs w:val="28"/>
        </w:rPr>
      </w:pPr>
      <w:r w:rsidRPr="00C6488A">
        <w:rPr>
          <w:rFonts w:ascii="Times New Roman" w:hAnsi="Times New Roman" w:cs="Times New Roman"/>
          <w:b/>
          <w:sz w:val="28"/>
          <w:szCs w:val="28"/>
        </w:rPr>
        <w:t>КАЗАНСКОГО СЕЛЬСОВЕТА</w:t>
      </w:r>
    </w:p>
    <w:p w:rsidR="0043308D" w:rsidRPr="00C6488A" w:rsidRDefault="0043308D" w:rsidP="00C6488A">
      <w:pPr>
        <w:pStyle w:val="a3"/>
        <w:jc w:val="center"/>
        <w:rPr>
          <w:rFonts w:ascii="Times New Roman" w:hAnsi="Times New Roman" w:cs="Times New Roman"/>
          <w:b/>
          <w:sz w:val="28"/>
          <w:szCs w:val="28"/>
        </w:rPr>
      </w:pPr>
      <w:r w:rsidRPr="00C6488A">
        <w:rPr>
          <w:rFonts w:ascii="Times New Roman" w:hAnsi="Times New Roman" w:cs="Times New Roman"/>
          <w:b/>
          <w:sz w:val="28"/>
          <w:szCs w:val="28"/>
        </w:rPr>
        <w:t>БАГАНСКОГО РАЙОНА</w:t>
      </w:r>
    </w:p>
    <w:p w:rsidR="0043308D" w:rsidRPr="00C6488A" w:rsidRDefault="0043308D" w:rsidP="00C6488A">
      <w:pPr>
        <w:pStyle w:val="a3"/>
        <w:jc w:val="center"/>
        <w:rPr>
          <w:rFonts w:ascii="Times New Roman" w:hAnsi="Times New Roman" w:cs="Times New Roman"/>
          <w:b/>
          <w:sz w:val="28"/>
          <w:szCs w:val="28"/>
        </w:rPr>
      </w:pPr>
      <w:r w:rsidRPr="00C6488A">
        <w:rPr>
          <w:rFonts w:ascii="Times New Roman" w:hAnsi="Times New Roman" w:cs="Times New Roman"/>
          <w:b/>
          <w:sz w:val="28"/>
          <w:szCs w:val="28"/>
        </w:rPr>
        <w:t>НОВОСИБИРСКОЙ ОБЛАСТИ</w:t>
      </w:r>
    </w:p>
    <w:p w:rsidR="0043308D" w:rsidRPr="00C6488A" w:rsidRDefault="0043308D" w:rsidP="00C6488A">
      <w:pPr>
        <w:pStyle w:val="a3"/>
        <w:jc w:val="center"/>
        <w:rPr>
          <w:rFonts w:ascii="Times New Roman" w:hAnsi="Times New Roman" w:cs="Times New Roman"/>
          <w:b/>
          <w:sz w:val="28"/>
          <w:szCs w:val="28"/>
        </w:rPr>
      </w:pPr>
      <w:r w:rsidRPr="00C6488A">
        <w:rPr>
          <w:rFonts w:ascii="Times New Roman" w:hAnsi="Times New Roman" w:cs="Times New Roman"/>
          <w:b/>
          <w:sz w:val="28"/>
          <w:szCs w:val="28"/>
        </w:rPr>
        <w:t>ПЯТОГО СОЗЫВА</w:t>
      </w:r>
    </w:p>
    <w:p w:rsidR="0043308D" w:rsidRPr="00C6488A" w:rsidRDefault="0043308D" w:rsidP="00C6488A">
      <w:pPr>
        <w:pStyle w:val="a3"/>
        <w:jc w:val="center"/>
        <w:rPr>
          <w:rFonts w:ascii="Times New Roman" w:hAnsi="Times New Roman" w:cs="Times New Roman"/>
          <w:b/>
          <w:sz w:val="28"/>
          <w:szCs w:val="28"/>
        </w:rPr>
      </w:pPr>
      <w:r w:rsidRPr="00C6488A">
        <w:rPr>
          <w:rFonts w:ascii="Times New Roman" w:hAnsi="Times New Roman" w:cs="Times New Roman"/>
          <w:b/>
          <w:sz w:val="28"/>
          <w:szCs w:val="28"/>
        </w:rPr>
        <w:t>РЕШЕНИЕ</w:t>
      </w:r>
    </w:p>
    <w:p w:rsidR="0043308D" w:rsidRPr="00C6488A" w:rsidRDefault="0043308D" w:rsidP="00C6488A">
      <w:pPr>
        <w:pStyle w:val="a3"/>
        <w:jc w:val="center"/>
        <w:rPr>
          <w:rFonts w:ascii="Times New Roman" w:hAnsi="Times New Roman" w:cs="Times New Roman"/>
          <w:sz w:val="28"/>
          <w:szCs w:val="28"/>
        </w:rPr>
      </w:pPr>
      <w:r w:rsidRPr="00C6488A">
        <w:rPr>
          <w:rFonts w:ascii="Times New Roman" w:hAnsi="Times New Roman" w:cs="Times New Roman"/>
          <w:sz w:val="28"/>
          <w:szCs w:val="28"/>
        </w:rPr>
        <w:t>восемнадцатой  сессии</w:t>
      </w:r>
    </w:p>
    <w:p w:rsidR="0043308D" w:rsidRPr="00C6488A" w:rsidRDefault="007225D3" w:rsidP="00C6488A">
      <w:pPr>
        <w:pStyle w:val="a3"/>
        <w:rPr>
          <w:rFonts w:ascii="Times New Roman" w:hAnsi="Times New Roman" w:cs="Times New Roman"/>
          <w:sz w:val="28"/>
          <w:szCs w:val="28"/>
        </w:rPr>
      </w:pPr>
      <w:r w:rsidRPr="00C6488A">
        <w:rPr>
          <w:rFonts w:ascii="Times New Roman" w:hAnsi="Times New Roman" w:cs="Times New Roman"/>
          <w:sz w:val="28"/>
          <w:szCs w:val="28"/>
        </w:rPr>
        <w:t>21.12</w:t>
      </w:r>
      <w:r w:rsidR="0043308D" w:rsidRPr="00C6488A">
        <w:rPr>
          <w:rFonts w:ascii="Times New Roman" w:hAnsi="Times New Roman" w:cs="Times New Roman"/>
          <w:sz w:val="28"/>
          <w:szCs w:val="28"/>
        </w:rPr>
        <w:t xml:space="preserve">.2017                          </w:t>
      </w:r>
      <w:r w:rsidR="000D7622" w:rsidRPr="00C6488A">
        <w:rPr>
          <w:rFonts w:ascii="Times New Roman" w:hAnsi="Times New Roman" w:cs="Times New Roman"/>
          <w:sz w:val="28"/>
          <w:szCs w:val="28"/>
        </w:rPr>
        <w:t xml:space="preserve">         </w:t>
      </w:r>
      <w:r w:rsidR="0043308D" w:rsidRPr="00C6488A">
        <w:rPr>
          <w:rFonts w:ascii="Times New Roman" w:hAnsi="Times New Roman" w:cs="Times New Roman"/>
          <w:sz w:val="28"/>
          <w:szCs w:val="28"/>
        </w:rPr>
        <w:t xml:space="preserve">   с. Казанка                                      № </w:t>
      </w:r>
      <w:r w:rsidRPr="00C6488A">
        <w:rPr>
          <w:rFonts w:ascii="Times New Roman" w:hAnsi="Times New Roman" w:cs="Times New Roman"/>
          <w:sz w:val="28"/>
          <w:szCs w:val="28"/>
        </w:rPr>
        <w:t>86</w:t>
      </w:r>
    </w:p>
    <w:p w:rsidR="0043308D" w:rsidRPr="00C6488A" w:rsidRDefault="0043308D" w:rsidP="00C6488A">
      <w:pPr>
        <w:pStyle w:val="a3"/>
        <w:rPr>
          <w:rFonts w:ascii="Times New Roman" w:hAnsi="Times New Roman" w:cs="Times New Roman"/>
          <w:sz w:val="28"/>
          <w:szCs w:val="28"/>
        </w:rPr>
      </w:pPr>
    </w:p>
    <w:p w:rsidR="0043308D" w:rsidRPr="00C6488A" w:rsidRDefault="0043308D" w:rsidP="00C6488A">
      <w:pPr>
        <w:pStyle w:val="a3"/>
        <w:jc w:val="center"/>
        <w:rPr>
          <w:rFonts w:ascii="Times New Roman" w:eastAsia="Arial" w:hAnsi="Times New Roman" w:cs="Times New Roman"/>
          <w:sz w:val="28"/>
          <w:szCs w:val="28"/>
        </w:rPr>
      </w:pPr>
      <w:r w:rsidRPr="00C6488A">
        <w:rPr>
          <w:rFonts w:ascii="Times New Roman" w:eastAsia="Arial" w:hAnsi="Times New Roman" w:cs="Times New Roman"/>
          <w:sz w:val="28"/>
          <w:szCs w:val="28"/>
        </w:rPr>
        <w:t>Об утверждении Положения «</w:t>
      </w:r>
      <w:r w:rsidR="0067036D" w:rsidRPr="00C6488A">
        <w:rPr>
          <w:rFonts w:ascii="Times New Roman" w:eastAsia="Arial" w:hAnsi="Times New Roman" w:cs="Times New Roman"/>
          <w:sz w:val="28"/>
          <w:szCs w:val="28"/>
        </w:rPr>
        <w:t xml:space="preserve">О </w:t>
      </w:r>
      <w:r w:rsidRPr="00C6488A">
        <w:rPr>
          <w:rFonts w:ascii="Times New Roman" w:eastAsia="Arial" w:hAnsi="Times New Roman" w:cs="Times New Roman"/>
          <w:sz w:val="28"/>
          <w:szCs w:val="28"/>
        </w:rPr>
        <w:t>территориальном общественном самоуправлении»</w:t>
      </w:r>
      <w:r w:rsidR="0067036D" w:rsidRPr="00C6488A">
        <w:rPr>
          <w:rFonts w:ascii="Times New Roman" w:eastAsia="Arial" w:hAnsi="Times New Roman" w:cs="Times New Roman"/>
          <w:sz w:val="28"/>
          <w:szCs w:val="28"/>
        </w:rPr>
        <w:t xml:space="preserve"> в Казанско</w:t>
      </w:r>
      <w:r w:rsidR="002E45A7" w:rsidRPr="00C6488A">
        <w:rPr>
          <w:rFonts w:ascii="Times New Roman" w:eastAsia="Arial" w:hAnsi="Times New Roman" w:cs="Times New Roman"/>
          <w:sz w:val="28"/>
          <w:szCs w:val="28"/>
        </w:rPr>
        <w:t>м</w:t>
      </w:r>
      <w:r w:rsidR="0067036D" w:rsidRPr="00C6488A">
        <w:rPr>
          <w:rFonts w:ascii="Times New Roman" w:eastAsia="Arial" w:hAnsi="Times New Roman" w:cs="Times New Roman"/>
          <w:sz w:val="28"/>
          <w:szCs w:val="28"/>
        </w:rPr>
        <w:t xml:space="preserve"> сельсовет</w:t>
      </w:r>
      <w:r w:rsidR="002E45A7" w:rsidRPr="00C6488A">
        <w:rPr>
          <w:rFonts w:ascii="Times New Roman" w:eastAsia="Arial" w:hAnsi="Times New Roman" w:cs="Times New Roman"/>
          <w:sz w:val="28"/>
          <w:szCs w:val="28"/>
        </w:rPr>
        <w:t>е</w:t>
      </w:r>
      <w:r w:rsidR="0067036D" w:rsidRPr="00C6488A">
        <w:rPr>
          <w:rFonts w:ascii="Times New Roman" w:eastAsia="Arial" w:hAnsi="Times New Roman" w:cs="Times New Roman"/>
          <w:sz w:val="28"/>
          <w:szCs w:val="28"/>
        </w:rPr>
        <w:t xml:space="preserve"> </w:t>
      </w:r>
      <w:proofErr w:type="spellStart"/>
      <w:r w:rsidR="0067036D" w:rsidRPr="00C6488A">
        <w:rPr>
          <w:rFonts w:ascii="Times New Roman" w:eastAsia="Arial" w:hAnsi="Times New Roman" w:cs="Times New Roman"/>
          <w:sz w:val="28"/>
          <w:szCs w:val="28"/>
        </w:rPr>
        <w:t>Баганского</w:t>
      </w:r>
      <w:proofErr w:type="spellEnd"/>
      <w:r w:rsidR="0067036D" w:rsidRPr="00C6488A">
        <w:rPr>
          <w:rFonts w:ascii="Times New Roman" w:eastAsia="Arial" w:hAnsi="Times New Roman" w:cs="Times New Roman"/>
          <w:sz w:val="28"/>
          <w:szCs w:val="28"/>
        </w:rPr>
        <w:t xml:space="preserve"> района Новосибирской области.</w:t>
      </w:r>
    </w:p>
    <w:p w:rsidR="0043308D" w:rsidRPr="00C6488A" w:rsidRDefault="0043308D" w:rsidP="00C6488A">
      <w:pPr>
        <w:pStyle w:val="a3"/>
        <w:jc w:val="center"/>
        <w:rPr>
          <w:rFonts w:ascii="Times New Roman" w:eastAsia="Times New Roman" w:hAnsi="Times New Roman" w:cs="Times New Roman"/>
          <w:sz w:val="28"/>
          <w:szCs w:val="28"/>
        </w:rPr>
      </w:pPr>
    </w:p>
    <w:p w:rsidR="0043308D" w:rsidRPr="00C6488A" w:rsidRDefault="0067036D" w:rsidP="00C6488A">
      <w:pPr>
        <w:pStyle w:val="a3"/>
        <w:rPr>
          <w:rFonts w:ascii="Times New Roman" w:eastAsia="Times New Roman" w:hAnsi="Times New Roman" w:cs="Times New Roman"/>
          <w:sz w:val="28"/>
          <w:szCs w:val="28"/>
        </w:rPr>
      </w:pPr>
      <w:r w:rsidRPr="00C6488A">
        <w:rPr>
          <w:rFonts w:ascii="Times New Roman" w:hAnsi="Times New Roman" w:cs="Times New Roman"/>
          <w:sz w:val="28"/>
          <w:szCs w:val="28"/>
        </w:rPr>
        <w:t xml:space="preserve">     </w:t>
      </w:r>
      <w:proofErr w:type="gramStart"/>
      <w:r w:rsidRPr="00C6488A">
        <w:rPr>
          <w:rFonts w:ascii="Times New Roman" w:hAnsi="Times New Roman" w:cs="Times New Roman"/>
          <w:sz w:val="28"/>
          <w:szCs w:val="28"/>
        </w:rPr>
        <w:t xml:space="preserve">В </w:t>
      </w:r>
      <w:r w:rsidR="0043308D" w:rsidRPr="00C6488A">
        <w:rPr>
          <w:rFonts w:ascii="Times New Roman" w:hAnsi="Times New Roman" w:cs="Times New Roman"/>
          <w:sz w:val="28"/>
          <w:szCs w:val="28"/>
        </w:rPr>
        <w:t xml:space="preserve">целях определения порядка организации и осуществления территориального общественного самоуправления на территории </w:t>
      </w:r>
      <w:r w:rsidRPr="00C6488A">
        <w:rPr>
          <w:rFonts w:ascii="Times New Roman" w:hAnsi="Times New Roman" w:cs="Times New Roman"/>
          <w:sz w:val="28"/>
          <w:szCs w:val="28"/>
        </w:rPr>
        <w:t xml:space="preserve">муниципального образования Казанского сельсовета </w:t>
      </w:r>
      <w:proofErr w:type="spellStart"/>
      <w:r w:rsidRPr="00C6488A">
        <w:rPr>
          <w:rFonts w:ascii="Times New Roman" w:hAnsi="Times New Roman" w:cs="Times New Roman"/>
          <w:sz w:val="28"/>
          <w:szCs w:val="28"/>
        </w:rPr>
        <w:t>Багапнского</w:t>
      </w:r>
      <w:proofErr w:type="spellEnd"/>
      <w:r w:rsidRPr="00C6488A">
        <w:rPr>
          <w:rFonts w:ascii="Times New Roman" w:hAnsi="Times New Roman" w:cs="Times New Roman"/>
          <w:sz w:val="28"/>
          <w:szCs w:val="28"/>
        </w:rPr>
        <w:t xml:space="preserve"> района Новосибирской области, </w:t>
      </w:r>
      <w:r w:rsidR="0043308D" w:rsidRPr="00C6488A">
        <w:rPr>
          <w:rFonts w:ascii="Times New Roman" w:hAnsi="Times New Roman" w:cs="Times New Roman"/>
          <w:i/>
          <w:sz w:val="28"/>
          <w:szCs w:val="28"/>
        </w:rPr>
        <w:t xml:space="preserve"> </w:t>
      </w:r>
      <w:r w:rsidR="0043308D" w:rsidRPr="00C6488A">
        <w:rPr>
          <w:rFonts w:ascii="Times New Roman" w:hAnsi="Times New Roman" w:cs="Times New Roman"/>
          <w:sz w:val="28"/>
          <w:szCs w:val="28"/>
        </w:rPr>
        <w:t>в соответствии со статьей 27 Федерального закона от</w:t>
      </w:r>
      <w:r w:rsidRPr="00C6488A">
        <w:rPr>
          <w:rFonts w:ascii="Times New Roman" w:hAnsi="Times New Roman" w:cs="Times New Roman"/>
          <w:sz w:val="28"/>
          <w:szCs w:val="28"/>
        </w:rPr>
        <w:t xml:space="preserve"> </w:t>
      </w:r>
      <w:r w:rsidR="0043308D" w:rsidRPr="00C6488A">
        <w:rPr>
          <w:rFonts w:ascii="Times New Roman" w:hAnsi="Times New Roman" w:cs="Times New Roman"/>
          <w:sz w:val="28"/>
          <w:szCs w:val="28"/>
        </w:rPr>
        <w:t>06.10.2003 № 131-ФЗ «Об общих принципах</w:t>
      </w:r>
      <w:r w:rsidRPr="00C6488A">
        <w:rPr>
          <w:rFonts w:ascii="Times New Roman" w:hAnsi="Times New Roman" w:cs="Times New Roman"/>
          <w:sz w:val="28"/>
          <w:szCs w:val="28"/>
        </w:rPr>
        <w:t xml:space="preserve"> организации местного самоуправ</w:t>
      </w:r>
      <w:r w:rsidR="0043308D" w:rsidRPr="00C6488A">
        <w:rPr>
          <w:rFonts w:ascii="Times New Roman" w:hAnsi="Times New Roman" w:cs="Times New Roman"/>
          <w:sz w:val="28"/>
          <w:szCs w:val="28"/>
        </w:rPr>
        <w:t xml:space="preserve">ления в Российской Федерации», Уставом </w:t>
      </w:r>
      <w:r w:rsidRPr="00C6488A">
        <w:rPr>
          <w:rFonts w:ascii="Times New Roman" w:hAnsi="Times New Roman" w:cs="Times New Roman"/>
          <w:sz w:val="28"/>
          <w:szCs w:val="28"/>
        </w:rPr>
        <w:t xml:space="preserve"> Казанского сельсовета </w:t>
      </w:r>
      <w:proofErr w:type="spellStart"/>
      <w:r w:rsidRPr="00C6488A">
        <w:rPr>
          <w:rFonts w:ascii="Times New Roman" w:hAnsi="Times New Roman" w:cs="Times New Roman"/>
          <w:sz w:val="28"/>
          <w:szCs w:val="28"/>
        </w:rPr>
        <w:t>Баганского</w:t>
      </w:r>
      <w:proofErr w:type="spellEnd"/>
      <w:r w:rsidRPr="00C6488A">
        <w:rPr>
          <w:rFonts w:ascii="Times New Roman" w:hAnsi="Times New Roman" w:cs="Times New Roman"/>
          <w:sz w:val="28"/>
          <w:szCs w:val="28"/>
        </w:rPr>
        <w:t xml:space="preserve"> района Новосибирской области</w:t>
      </w:r>
      <w:r w:rsidR="0043308D" w:rsidRPr="00C6488A">
        <w:rPr>
          <w:rFonts w:ascii="Times New Roman" w:hAnsi="Times New Roman" w:cs="Times New Roman"/>
          <w:sz w:val="28"/>
          <w:szCs w:val="28"/>
        </w:rPr>
        <w:t xml:space="preserve">, Совет депутатов </w:t>
      </w:r>
      <w:r w:rsidRPr="00C6488A">
        <w:rPr>
          <w:rFonts w:ascii="Times New Roman" w:hAnsi="Times New Roman" w:cs="Times New Roman"/>
          <w:sz w:val="28"/>
          <w:szCs w:val="28"/>
        </w:rPr>
        <w:t xml:space="preserve">Казанского сельсовета </w:t>
      </w:r>
      <w:proofErr w:type="spellStart"/>
      <w:r w:rsidRPr="00C6488A">
        <w:rPr>
          <w:rFonts w:ascii="Times New Roman" w:hAnsi="Times New Roman" w:cs="Times New Roman"/>
          <w:sz w:val="28"/>
          <w:szCs w:val="28"/>
        </w:rPr>
        <w:t>Баганского</w:t>
      </w:r>
      <w:proofErr w:type="spellEnd"/>
      <w:r w:rsidRPr="00C6488A">
        <w:rPr>
          <w:rFonts w:ascii="Times New Roman" w:hAnsi="Times New Roman" w:cs="Times New Roman"/>
          <w:sz w:val="28"/>
          <w:szCs w:val="28"/>
        </w:rPr>
        <w:t xml:space="preserve"> района Новосибирской области,</w:t>
      </w:r>
      <w:proofErr w:type="gramEnd"/>
    </w:p>
    <w:p w:rsidR="0043308D" w:rsidRPr="00C6488A" w:rsidRDefault="0043308D" w:rsidP="00C6488A">
      <w:pPr>
        <w:pStyle w:val="a3"/>
        <w:rPr>
          <w:rFonts w:ascii="Times New Roman" w:hAnsi="Times New Roman" w:cs="Times New Roman"/>
          <w:sz w:val="28"/>
          <w:szCs w:val="28"/>
        </w:rPr>
      </w:pPr>
      <w:r w:rsidRPr="00C6488A">
        <w:rPr>
          <w:rFonts w:ascii="Times New Roman" w:hAnsi="Times New Roman" w:cs="Times New Roman"/>
          <w:sz w:val="28"/>
          <w:szCs w:val="28"/>
        </w:rPr>
        <w:t>РЕШИЛ:</w:t>
      </w:r>
    </w:p>
    <w:p w:rsidR="0043308D" w:rsidRPr="00C6488A" w:rsidRDefault="0043308D"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Утвердить Положение о территориальном общественном самоуправлении </w:t>
      </w:r>
      <w:r w:rsidR="002E45A7" w:rsidRPr="00C6488A">
        <w:rPr>
          <w:rFonts w:ascii="Times New Roman" w:hAnsi="Times New Roman" w:cs="Times New Roman"/>
          <w:sz w:val="28"/>
          <w:szCs w:val="28"/>
        </w:rPr>
        <w:t xml:space="preserve">в </w:t>
      </w:r>
      <w:r w:rsidR="0067036D" w:rsidRPr="00C6488A">
        <w:rPr>
          <w:rFonts w:ascii="Times New Roman" w:hAnsi="Times New Roman" w:cs="Times New Roman"/>
          <w:sz w:val="28"/>
          <w:szCs w:val="28"/>
        </w:rPr>
        <w:t>Казанско</w:t>
      </w:r>
      <w:r w:rsidR="002E45A7" w:rsidRPr="00C6488A">
        <w:rPr>
          <w:rFonts w:ascii="Times New Roman" w:hAnsi="Times New Roman" w:cs="Times New Roman"/>
          <w:sz w:val="28"/>
          <w:szCs w:val="28"/>
        </w:rPr>
        <w:t>м</w:t>
      </w:r>
      <w:r w:rsidR="0067036D" w:rsidRPr="00C6488A">
        <w:rPr>
          <w:rFonts w:ascii="Times New Roman" w:hAnsi="Times New Roman" w:cs="Times New Roman"/>
          <w:sz w:val="28"/>
          <w:szCs w:val="28"/>
        </w:rPr>
        <w:t xml:space="preserve"> сельсовет</w:t>
      </w:r>
      <w:r w:rsidR="002E45A7" w:rsidRPr="00C6488A">
        <w:rPr>
          <w:rFonts w:ascii="Times New Roman" w:hAnsi="Times New Roman" w:cs="Times New Roman"/>
          <w:sz w:val="28"/>
          <w:szCs w:val="28"/>
        </w:rPr>
        <w:t xml:space="preserve">е </w:t>
      </w:r>
      <w:r w:rsidR="0067036D" w:rsidRPr="00C6488A">
        <w:rPr>
          <w:rFonts w:ascii="Times New Roman" w:hAnsi="Times New Roman" w:cs="Times New Roman"/>
          <w:sz w:val="28"/>
          <w:szCs w:val="28"/>
        </w:rPr>
        <w:t xml:space="preserve"> </w:t>
      </w:r>
      <w:proofErr w:type="spellStart"/>
      <w:r w:rsidR="0067036D" w:rsidRPr="00C6488A">
        <w:rPr>
          <w:rFonts w:ascii="Times New Roman" w:hAnsi="Times New Roman" w:cs="Times New Roman"/>
          <w:sz w:val="28"/>
          <w:szCs w:val="28"/>
        </w:rPr>
        <w:t>Баганского</w:t>
      </w:r>
      <w:proofErr w:type="spellEnd"/>
      <w:r w:rsidR="0067036D" w:rsidRPr="00C6488A">
        <w:rPr>
          <w:rFonts w:ascii="Times New Roman" w:hAnsi="Times New Roman" w:cs="Times New Roman"/>
          <w:sz w:val="28"/>
          <w:szCs w:val="28"/>
        </w:rPr>
        <w:t xml:space="preserve"> района Новосибирской области</w:t>
      </w:r>
      <w:r w:rsidR="002E45A7" w:rsidRPr="00C6488A">
        <w:rPr>
          <w:rFonts w:ascii="Times New Roman" w:hAnsi="Times New Roman" w:cs="Times New Roman"/>
          <w:sz w:val="28"/>
          <w:szCs w:val="28"/>
        </w:rPr>
        <w:t xml:space="preserve"> </w:t>
      </w:r>
      <w:r w:rsidRPr="00C6488A">
        <w:rPr>
          <w:rFonts w:ascii="Times New Roman" w:hAnsi="Times New Roman" w:cs="Times New Roman"/>
          <w:sz w:val="28"/>
          <w:szCs w:val="28"/>
        </w:rPr>
        <w:t xml:space="preserve">согласно приложению к настоящему </w:t>
      </w:r>
      <w:r w:rsidR="002E45A7" w:rsidRPr="00C6488A">
        <w:rPr>
          <w:rFonts w:ascii="Times New Roman" w:hAnsi="Times New Roman" w:cs="Times New Roman"/>
          <w:sz w:val="28"/>
          <w:szCs w:val="28"/>
        </w:rPr>
        <w:t>р</w:t>
      </w:r>
      <w:r w:rsidRPr="00C6488A">
        <w:rPr>
          <w:rFonts w:ascii="Times New Roman" w:hAnsi="Times New Roman" w:cs="Times New Roman"/>
          <w:sz w:val="28"/>
          <w:szCs w:val="28"/>
        </w:rPr>
        <w:t>ешению.</w:t>
      </w:r>
    </w:p>
    <w:p w:rsidR="0043308D" w:rsidRPr="00C6488A" w:rsidRDefault="0043308D" w:rsidP="00C6488A">
      <w:pPr>
        <w:pStyle w:val="a3"/>
        <w:rPr>
          <w:rFonts w:ascii="Times New Roman" w:hAnsi="Times New Roman" w:cs="Times New Roman"/>
          <w:sz w:val="28"/>
          <w:szCs w:val="28"/>
        </w:rPr>
      </w:pPr>
      <w:r w:rsidRPr="00C6488A">
        <w:rPr>
          <w:rFonts w:ascii="Times New Roman" w:eastAsia="Arial" w:hAnsi="Times New Roman" w:cs="Times New Roman"/>
          <w:sz w:val="28"/>
          <w:szCs w:val="28"/>
        </w:rPr>
        <w:t xml:space="preserve">Опубликовать настоящее </w:t>
      </w:r>
      <w:r w:rsidR="002E45A7" w:rsidRPr="00C6488A">
        <w:rPr>
          <w:rFonts w:ascii="Times New Roman" w:hAnsi="Times New Roman" w:cs="Times New Roman"/>
          <w:sz w:val="28"/>
          <w:szCs w:val="28"/>
        </w:rPr>
        <w:t>р</w:t>
      </w:r>
      <w:r w:rsidRPr="00C6488A">
        <w:rPr>
          <w:rFonts w:ascii="Times New Roman" w:eastAsia="Arial" w:hAnsi="Times New Roman" w:cs="Times New Roman"/>
          <w:sz w:val="28"/>
          <w:szCs w:val="28"/>
        </w:rPr>
        <w:t xml:space="preserve">ешение </w:t>
      </w:r>
      <w:r w:rsidR="002E45A7" w:rsidRPr="00C6488A">
        <w:rPr>
          <w:rFonts w:ascii="Times New Roman" w:hAnsi="Times New Roman" w:cs="Times New Roman"/>
          <w:sz w:val="28"/>
          <w:szCs w:val="28"/>
        </w:rPr>
        <w:t>в периодическом печатном издании « Бюллетень органов местного  самоуправления муниципального  образования Казанского сельсовета».</w:t>
      </w:r>
    </w:p>
    <w:p w:rsidR="0043308D" w:rsidRPr="00C6488A" w:rsidRDefault="0043308D"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Настоящее </w:t>
      </w:r>
      <w:r w:rsidR="002E45A7" w:rsidRPr="00C6488A">
        <w:rPr>
          <w:rFonts w:ascii="Times New Roman" w:hAnsi="Times New Roman" w:cs="Times New Roman"/>
          <w:sz w:val="28"/>
          <w:szCs w:val="28"/>
        </w:rPr>
        <w:t>р</w:t>
      </w:r>
      <w:r w:rsidRPr="00C6488A">
        <w:rPr>
          <w:rFonts w:ascii="Times New Roman" w:hAnsi="Times New Roman" w:cs="Times New Roman"/>
          <w:sz w:val="28"/>
          <w:szCs w:val="28"/>
        </w:rPr>
        <w:t xml:space="preserve">ешение вступает в силу в порядке и сроки, установленные Уставом </w:t>
      </w:r>
      <w:r w:rsidR="002E45A7" w:rsidRPr="00C6488A">
        <w:rPr>
          <w:rFonts w:ascii="Times New Roman" w:hAnsi="Times New Roman" w:cs="Times New Roman"/>
          <w:sz w:val="28"/>
          <w:szCs w:val="28"/>
        </w:rPr>
        <w:t xml:space="preserve">Казанского сельсовета </w:t>
      </w:r>
      <w:proofErr w:type="spellStart"/>
      <w:r w:rsidR="002E45A7" w:rsidRPr="00C6488A">
        <w:rPr>
          <w:rFonts w:ascii="Times New Roman" w:hAnsi="Times New Roman" w:cs="Times New Roman"/>
          <w:sz w:val="28"/>
          <w:szCs w:val="28"/>
        </w:rPr>
        <w:t>Баганского</w:t>
      </w:r>
      <w:proofErr w:type="spellEnd"/>
      <w:r w:rsidR="002E45A7" w:rsidRPr="00C6488A">
        <w:rPr>
          <w:rFonts w:ascii="Times New Roman" w:hAnsi="Times New Roman" w:cs="Times New Roman"/>
          <w:sz w:val="28"/>
          <w:szCs w:val="28"/>
        </w:rPr>
        <w:t xml:space="preserve"> района Новосибирской области.</w:t>
      </w:r>
    </w:p>
    <w:p w:rsidR="0043308D" w:rsidRPr="00C6488A" w:rsidRDefault="0043308D" w:rsidP="00C6488A">
      <w:pPr>
        <w:pStyle w:val="a3"/>
        <w:rPr>
          <w:rFonts w:ascii="Times New Roman" w:eastAsia="Times New Roman" w:hAnsi="Times New Roman" w:cs="Times New Roman"/>
          <w:sz w:val="28"/>
          <w:szCs w:val="28"/>
        </w:rPr>
      </w:pPr>
    </w:p>
    <w:p w:rsidR="0043308D" w:rsidRPr="00C6488A" w:rsidRDefault="0043308D" w:rsidP="00C6488A">
      <w:pPr>
        <w:pStyle w:val="a3"/>
        <w:rPr>
          <w:rFonts w:ascii="Times New Roman" w:hAnsi="Times New Roman" w:cs="Times New Roman"/>
          <w:sz w:val="28"/>
          <w:szCs w:val="28"/>
        </w:rPr>
      </w:pPr>
    </w:p>
    <w:p w:rsidR="000D7622" w:rsidRPr="00C6488A" w:rsidRDefault="000D7622"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Председатель Совета депутатов </w:t>
      </w:r>
    </w:p>
    <w:p w:rsidR="000D7622" w:rsidRPr="00C6488A" w:rsidRDefault="000D7622"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Казанского сельсовета </w:t>
      </w:r>
    </w:p>
    <w:p w:rsidR="000D7622" w:rsidRPr="00C6488A" w:rsidRDefault="000D7622" w:rsidP="00C6488A">
      <w:pPr>
        <w:pStyle w:val="a3"/>
        <w:rPr>
          <w:rFonts w:ascii="Times New Roman" w:hAnsi="Times New Roman" w:cs="Times New Roman"/>
          <w:sz w:val="28"/>
          <w:szCs w:val="28"/>
        </w:rPr>
      </w:pPr>
      <w:proofErr w:type="spellStart"/>
      <w:r w:rsidRPr="00C6488A">
        <w:rPr>
          <w:rFonts w:ascii="Times New Roman" w:hAnsi="Times New Roman" w:cs="Times New Roman"/>
          <w:sz w:val="28"/>
          <w:szCs w:val="28"/>
        </w:rPr>
        <w:t>Баганского</w:t>
      </w:r>
      <w:proofErr w:type="spellEnd"/>
      <w:r w:rsidRPr="00C6488A">
        <w:rPr>
          <w:rFonts w:ascii="Times New Roman" w:hAnsi="Times New Roman" w:cs="Times New Roman"/>
          <w:sz w:val="28"/>
          <w:szCs w:val="28"/>
        </w:rPr>
        <w:t xml:space="preserve"> района </w:t>
      </w:r>
      <w:proofErr w:type="gramStart"/>
      <w:r w:rsidRPr="00C6488A">
        <w:rPr>
          <w:rFonts w:ascii="Times New Roman" w:hAnsi="Times New Roman" w:cs="Times New Roman"/>
          <w:sz w:val="28"/>
          <w:szCs w:val="28"/>
        </w:rPr>
        <w:t>Новосибирской</w:t>
      </w:r>
      <w:proofErr w:type="gramEnd"/>
    </w:p>
    <w:p w:rsidR="000D7622" w:rsidRPr="00C6488A" w:rsidRDefault="000D7622"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Глава Казанского  сельсовета </w:t>
      </w:r>
    </w:p>
    <w:p w:rsidR="000D7622" w:rsidRPr="00C6488A" w:rsidRDefault="000D7622" w:rsidP="00C6488A">
      <w:pPr>
        <w:pStyle w:val="a3"/>
        <w:rPr>
          <w:rFonts w:ascii="Times New Roman" w:hAnsi="Times New Roman" w:cs="Times New Roman"/>
          <w:sz w:val="28"/>
          <w:szCs w:val="28"/>
        </w:rPr>
      </w:pPr>
      <w:proofErr w:type="spellStart"/>
      <w:r w:rsidRPr="00C6488A">
        <w:rPr>
          <w:rFonts w:ascii="Times New Roman" w:hAnsi="Times New Roman" w:cs="Times New Roman"/>
          <w:sz w:val="28"/>
          <w:szCs w:val="28"/>
        </w:rPr>
        <w:t>Баганского</w:t>
      </w:r>
      <w:proofErr w:type="spellEnd"/>
      <w:r w:rsidRPr="00C6488A">
        <w:rPr>
          <w:rFonts w:ascii="Times New Roman" w:hAnsi="Times New Roman" w:cs="Times New Roman"/>
          <w:sz w:val="28"/>
          <w:szCs w:val="28"/>
        </w:rPr>
        <w:t xml:space="preserve"> района Новосибирской области                                   Н.Н. </w:t>
      </w:r>
      <w:proofErr w:type="spellStart"/>
      <w:r w:rsidRPr="00C6488A">
        <w:rPr>
          <w:rFonts w:ascii="Times New Roman" w:hAnsi="Times New Roman" w:cs="Times New Roman"/>
          <w:sz w:val="28"/>
          <w:szCs w:val="28"/>
        </w:rPr>
        <w:t>Евсюков</w:t>
      </w:r>
      <w:proofErr w:type="spellEnd"/>
      <w:r w:rsidRPr="00C6488A">
        <w:rPr>
          <w:rFonts w:ascii="Times New Roman" w:hAnsi="Times New Roman" w:cs="Times New Roman"/>
          <w:sz w:val="28"/>
          <w:szCs w:val="28"/>
        </w:rPr>
        <w:t xml:space="preserve">                                       </w:t>
      </w:r>
    </w:p>
    <w:p w:rsidR="000D7622" w:rsidRPr="00C6488A" w:rsidRDefault="000D7622" w:rsidP="00C6488A">
      <w:pPr>
        <w:pStyle w:val="a3"/>
        <w:rPr>
          <w:rFonts w:ascii="Times New Roman" w:hAnsi="Times New Roman" w:cs="Times New Roman"/>
          <w:sz w:val="28"/>
          <w:szCs w:val="28"/>
        </w:rPr>
      </w:pPr>
    </w:p>
    <w:p w:rsidR="000D7622" w:rsidRPr="00C6488A" w:rsidRDefault="000D7622" w:rsidP="00C6488A">
      <w:pPr>
        <w:pStyle w:val="a3"/>
        <w:rPr>
          <w:rFonts w:ascii="Times New Roman" w:hAnsi="Times New Roman" w:cs="Times New Roman"/>
          <w:sz w:val="28"/>
          <w:szCs w:val="28"/>
        </w:rPr>
      </w:pPr>
    </w:p>
    <w:p w:rsidR="000D7622" w:rsidRPr="00C6488A" w:rsidRDefault="000D7622"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Новосибирская область </w:t>
      </w:r>
      <w:proofErr w:type="spellStart"/>
      <w:r w:rsidRPr="00C6488A">
        <w:rPr>
          <w:rFonts w:ascii="Times New Roman" w:hAnsi="Times New Roman" w:cs="Times New Roman"/>
          <w:sz w:val="28"/>
          <w:szCs w:val="28"/>
        </w:rPr>
        <w:t>Баганский</w:t>
      </w:r>
      <w:proofErr w:type="spellEnd"/>
      <w:r w:rsidRPr="00C6488A">
        <w:rPr>
          <w:rFonts w:ascii="Times New Roman" w:hAnsi="Times New Roman" w:cs="Times New Roman"/>
          <w:sz w:val="28"/>
          <w:szCs w:val="28"/>
        </w:rPr>
        <w:t xml:space="preserve"> район                                     </w:t>
      </w:r>
    </w:p>
    <w:p w:rsidR="000D7622" w:rsidRPr="00C6488A" w:rsidRDefault="000D7622"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с. Казанка ул. </w:t>
      </w:r>
      <w:proofErr w:type="gramStart"/>
      <w:r w:rsidRPr="00C6488A">
        <w:rPr>
          <w:rFonts w:ascii="Times New Roman" w:hAnsi="Times New Roman" w:cs="Times New Roman"/>
          <w:sz w:val="28"/>
          <w:szCs w:val="28"/>
        </w:rPr>
        <w:t>Школьная</w:t>
      </w:r>
      <w:proofErr w:type="gramEnd"/>
      <w:r w:rsidRPr="00C6488A">
        <w:rPr>
          <w:rFonts w:ascii="Times New Roman" w:hAnsi="Times New Roman" w:cs="Times New Roman"/>
          <w:sz w:val="28"/>
          <w:szCs w:val="28"/>
        </w:rPr>
        <w:t>, 15</w:t>
      </w:r>
    </w:p>
    <w:p w:rsidR="000D7622" w:rsidRDefault="007225D3" w:rsidP="00C6488A">
      <w:pPr>
        <w:pStyle w:val="a3"/>
        <w:rPr>
          <w:rFonts w:ascii="Times New Roman" w:hAnsi="Times New Roman" w:cs="Times New Roman"/>
          <w:sz w:val="28"/>
          <w:szCs w:val="28"/>
        </w:rPr>
      </w:pPr>
      <w:r w:rsidRPr="00C6488A">
        <w:rPr>
          <w:rFonts w:ascii="Times New Roman" w:hAnsi="Times New Roman" w:cs="Times New Roman"/>
          <w:sz w:val="28"/>
          <w:szCs w:val="28"/>
        </w:rPr>
        <w:t>21.12</w:t>
      </w:r>
      <w:r w:rsidR="000D7622" w:rsidRPr="00C6488A">
        <w:rPr>
          <w:rFonts w:ascii="Times New Roman" w:hAnsi="Times New Roman" w:cs="Times New Roman"/>
          <w:sz w:val="28"/>
          <w:szCs w:val="28"/>
        </w:rPr>
        <w:t xml:space="preserve">.2017    </w:t>
      </w:r>
      <w:r w:rsidRPr="00C6488A">
        <w:rPr>
          <w:rFonts w:ascii="Times New Roman" w:hAnsi="Times New Roman" w:cs="Times New Roman"/>
          <w:sz w:val="28"/>
          <w:szCs w:val="28"/>
        </w:rPr>
        <w:t>29</w:t>
      </w:r>
      <w:r w:rsidR="000D7622" w:rsidRPr="00C6488A">
        <w:rPr>
          <w:rFonts w:ascii="Times New Roman" w:hAnsi="Times New Roman" w:cs="Times New Roman"/>
          <w:sz w:val="28"/>
          <w:szCs w:val="28"/>
        </w:rPr>
        <w:t>- НПА</w:t>
      </w:r>
    </w:p>
    <w:p w:rsidR="00C6488A" w:rsidRDefault="00C6488A" w:rsidP="00C6488A">
      <w:pPr>
        <w:pStyle w:val="a3"/>
        <w:rPr>
          <w:rFonts w:ascii="Times New Roman" w:hAnsi="Times New Roman" w:cs="Times New Roman"/>
          <w:sz w:val="28"/>
          <w:szCs w:val="28"/>
        </w:rPr>
      </w:pPr>
    </w:p>
    <w:p w:rsidR="00C6488A" w:rsidRPr="00C6488A" w:rsidRDefault="00C6488A" w:rsidP="00C6488A">
      <w:pPr>
        <w:pStyle w:val="a3"/>
        <w:rPr>
          <w:rFonts w:ascii="Times New Roman" w:hAnsi="Times New Roman" w:cs="Times New Roman"/>
          <w:sz w:val="28"/>
          <w:szCs w:val="28"/>
        </w:rPr>
      </w:pPr>
    </w:p>
    <w:p w:rsidR="002A4653" w:rsidRPr="00C6488A" w:rsidRDefault="002A4653" w:rsidP="00C6488A">
      <w:pPr>
        <w:pStyle w:val="a3"/>
        <w:jc w:val="right"/>
        <w:rPr>
          <w:rFonts w:ascii="Times New Roman" w:hAnsi="Times New Roman" w:cs="Times New Roman"/>
          <w:sz w:val="28"/>
          <w:szCs w:val="28"/>
        </w:rPr>
      </w:pPr>
      <w:r w:rsidRPr="00C6488A">
        <w:rPr>
          <w:rFonts w:ascii="Times New Roman" w:hAnsi="Times New Roman" w:cs="Times New Roman"/>
          <w:sz w:val="28"/>
          <w:szCs w:val="28"/>
        </w:rPr>
        <w:lastRenderedPageBreak/>
        <w:t xml:space="preserve">Приложение   </w:t>
      </w:r>
    </w:p>
    <w:p w:rsidR="002A4653" w:rsidRPr="00C6488A" w:rsidRDefault="002A4653" w:rsidP="00C6488A">
      <w:pPr>
        <w:pStyle w:val="a3"/>
        <w:jc w:val="right"/>
        <w:rPr>
          <w:rFonts w:ascii="Times New Roman" w:hAnsi="Times New Roman" w:cs="Times New Roman"/>
          <w:sz w:val="28"/>
          <w:szCs w:val="28"/>
        </w:rPr>
      </w:pPr>
      <w:r w:rsidRPr="00C6488A">
        <w:rPr>
          <w:rFonts w:ascii="Times New Roman" w:hAnsi="Times New Roman" w:cs="Times New Roman"/>
          <w:sz w:val="28"/>
          <w:szCs w:val="28"/>
        </w:rPr>
        <w:t xml:space="preserve">к решению </w:t>
      </w:r>
      <w:r w:rsidR="007225D3" w:rsidRPr="00C6488A">
        <w:rPr>
          <w:rFonts w:ascii="Times New Roman" w:hAnsi="Times New Roman" w:cs="Times New Roman"/>
          <w:sz w:val="28"/>
          <w:szCs w:val="28"/>
        </w:rPr>
        <w:t>18-</w:t>
      </w:r>
      <w:r w:rsidR="0043308D" w:rsidRPr="00C6488A">
        <w:rPr>
          <w:rFonts w:ascii="Times New Roman" w:hAnsi="Times New Roman" w:cs="Times New Roman"/>
          <w:sz w:val="28"/>
          <w:szCs w:val="28"/>
        </w:rPr>
        <w:t xml:space="preserve">сессии </w:t>
      </w:r>
      <w:r w:rsidRPr="00C6488A">
        <w:rPr>
          <w:rFonts w:ascii="Times New Roman" w:hAnsi="Times New Roman" w:cs="Times New Roman"/>
          <w:sz w:val="28"/>
          <w:szCs w:val="28"/>
        </w:rPr>
        <w:t xml:space="preserve">Совета депутатов </w:t>
      </w:r>
    </w:p>
    <w:p w:rsidR="002A4653" w:rsidRPr="00C6488A" w:rsidRDefault="002A4653" w:rsidP="00C6488A">
      <w:pPr>
        <w:pStyle w:val="a3"/>
        <w:jc w:val="right"/>
        <w:rPr>
          <w:rFonts w:ascii="Times New Roman" w:hAnsi="Times New Roman" w:cs="Times New Roman"/>
          <w:sz w:val="28"/>
          <w:szCs w:val="28"/>
        </w:rPr>
      </w:pPr>
      <w:r w:rsidRPr="00C6488A">
        <w:rPr>
          <w:rFonts w:ascii="Times New Roman" w:hAnsi="Times New Roman" w:cs="Times New Roman"/>
          <w:sz w:val="28"/>
          <w:szCs w:val="28"/>
        </w:rPr>
        <w:t xml:space="preserve"> Казанского сельсовета </w:t>
      </w:r>
    </w:p>
    <w:p w:rsidR="007225D3" w:rsidRPr="00C6488A" w:rsidRDefault="002A4653" w:rsidP="00C6488A">
      <w:pPr>
        <w:pStyle w:val="a3"/>
        <w:jc w:val="right"/>
        <w:rPr>
          <w:rFonts w:ascii="Times New Roman" w:hAnsi="Times New Roman" w:cs="Times New Roman"/>
          <w:sz w:val="28"/>
          <w:szCs w:val="28"/>
        </w:rPr>
      </w:pPr>
      <w:r w:rsidRPr="00C6488A">
        <w:rPr>
          <w:rFonts w:ascii="Times New Roman" w:hAnsi="Times New Roman" w:cs="Times New Roman"/>
          <w:sz w:val="28"/>
          <w:szCs w:val="28"/>
        </w:rPr>
        <w:t xml:space="preserve">от </w:t>
      </w:r>
      <w:r w:rsidR="007225D3" w:rsidRPr="00C6488A">
        <w:rPr>
          <w:rFonts w:ascii="Times New Roman" w:hAnsi="Times New Roman" w:cs="Times New Roman"/>
          <w:sz w:val="28"/>
          <w:szCs w:val="28"/>
        </w:rPr>
        <w:t xml:space="preserve">21.12.2017 </w:t>
      </w:r>
      <w:r w:rsidRPr="00C6488A">
        <w:rPr>
          <w:rFonts w:ascii="Times New Roman" w:hAnsi="Times New Roman" w:cs="Times New Roman"/>
          <w:sz w:val="28"/>
          <w:szCs w:val="28"/>
        </w:rPr>
        <w:t>№</w:t>
      </w:r>
      <w:r w:rsidR="007225D3" w:rsidRPr="00C6488A">
        <w:rPr>
          <w:rFonts w:ascii="Times New Roman" w:hAnsi="Times New Roman" w:cs="Times New Roman"/>
          <w:sz w:val="28"/>
          <w:szCs w:val="28"/>
        </w:rPr>
        <w:t xml:space="preserve"> 86</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w:t>
      </w:r>
    </w:p>
    <w:p w:rsidR="002A4653" w:rsidRPr="00C6488A" w:rsidRDefault="002A4653" w:rsidP="00C6488A">
      <w:pPr>
        <w:pStyle w:val="a3"/>
        <w:jc w:val="center"/>
        <w:rPr>
          <w:rFonts w:ascii="Times New Roman" w:hAnsi="Times New Roman" w:cs="Times New Roman"/>
          <w:b/>
          <w:sz w:val="28"/>
          <w:szCs w:val="28"/>
        </w:rPr>
      </w:pPr>
      <w:r w:rsidRPr="00C6488A">
        <w:rPr>
          <w:rFonts w:ascii="Times New Roman" w:hAnsi="Times New Roman" w:cs="Times New Roman"/>
          <w:b/>
          <w:sz w:val="28"/>
          <w:szCs w:val="28"/>
        </w:rPr>
        <w:t>Положение о территориальном общественном самоуправлении</w:t>
      </w:r>
    </w:p>
    <w:p w:rsidR="002A4653" w:rsidRPr="00C6488A" w:rsidRDefault="002A4653" w:rsidP="00C6488A">
      <w:pPr>
        <w:pStyle w:val="a3"/>
        <w:jc w:val="center"/>
        <w:rPr>
          <w:rFonts w:ascii="Times New Roman" w:hAnsi="Times New Roman" w:cs="Times New Roman"/>
          <w:b/>
          <w:sz w:val="28"/>
          <w:szCs w:val="28"/>
        </w:rPr>
      </w:pPr>
      <w:r w:rsidRPr="00C6488A">
        <w:rPr>
          <w:rFonts w:ascii="Times New Roman" w:hAnsi="Times New Roman" w:cs="Times New Roman"/>
          <w:b/>
          <w:sz w:val="28"/>
          <w:szCs w:val="28"/>
        </w:rPr>
        <w:t>в Казанском сельсовете Баганского района Новосибирской области</w:t>
      </w:r>
    </w:p>
    <w:p w:rsidR="002A4653" w:rsidRPr="00C6488A" w:rsidRDefault="002A4653" w:rsidP="00C6488A">
      <w:pPr>
        <w:pStyle w:val="a3"/>
        <w:rPr>
          <w:rFonts w:ascii="Times New Roman" w:hAnsi="Times New Roman" w:cs="Times New Roman"/>
          <w:b/>
          <w:sz w:val="28"/>
          <w:szCs w:val="28"/>
        </w:rPr>
      </w:pP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Казанского сельсовета</w:t>
      </w:r>
      <w:r w:rsidR="002E45A7" w:rsidRPr="00C6488A">
        <w:rPr>
          <w:rFonts w:ascii="Times New Roman" w:hAnsi="Times New Roman" w:cs="Times New Roman"/>
          <w:sz w:val="28"/>
          <w:szCs w:val="28"/>
        </w:rPr>
        <w:t>,</w:t>
      </w:r>
      <w:r w:rsidRPr="00C6488A">
        <w:rPr>
          <w:rFonts w:ascii="Times New Roman" w:hAnsi="Times New Roman" w:cs="Times New Roman"/>
          <w:sz w:val="28"/>
          <w:szCs w:val="28"/>
        </w:rPr>
        <w:t xml:space="preserve"> Территориальное общественное самоуправление является формой непосредственного участия населения Казанского сельсовета в осуществлении местного самоуправления.  </w:t>
      </w:r>
    </w:p>
    <w:p w:rsidR="002A4653" w:rsidRPr="00C6488A" w:rsidRDefault="002A4653" w:rsidP="00C6488A">
      <w:pPr>
        <w:pStyle w:val="a3"/>
        <w:rPr>
          <w:rFonts w:ascii="Times New Roman" w:hAnsi="Times New Roman" w:cs="Times New Roman"/>
          <w:b/>
          <w:sz w:val="28"/>
          <w:szCs w:val="28"/>
        </w:rPr>
      </w:pPr>
      <w:r w:rsidRPr="00C6488A">
        <w:rPr>
          <w:rFonts w:ascii="Times New Roman" w:hAnsi="Times New Roman" w:cs="Times New Roman"/>
          <w:b/>
          <w:sz w:val="28"/>
          <w:szCs w:val="28"/>
        </w:rPr>
        <w:t>1. Общие положения</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1.1. Под территориальным общественным самоуправлением понимается самоорганизация граждан по месту их жительства </w:t>
      </w:r>
      <w:proofErr w:type="gramStart"/>
      <w:r w:rsidRPr="00C6488A">
        <w:rPr>
          <w:rFonts w:ascii="Times New Roman" w:hAnsi="Times New Roman" w:cs="Times New Roman"/>
          <w:sz w:val="28"/>
          <w:szCs w:val="28"/>
        </w:rPr>
        <w:t>на части территории</w:t>
      </w:r>
      <w:proofErr w:type="gramEnd"/>
      <w:r w:rsidRPr="00C6488A">
        <w:rPr>
          <w:rFonts w:ascii="Times New Roman" w:hAnsi="Times New Roman" w:cs="Times New Roman"/>
          <w:sz w:val="28"/>
          <w:szCs w:val="28"/>
        </w:rPr>
        <w:t xml:space="preserve"> Казанского сельсовета для самостоятельного и под свою ответственность осуществления собственных инициатив по вопросам местного значения.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1.3. Территориальное общественное самоуправление на территории Казанского сельсовета осуществляется в соответствии с Конституцией Российской Федерации, федеральным законодательством, Уставом Казанского сельсовета, настоящим Положением и иными нормативными правовыми актами Казанского сельсовета.</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1.4. Территориальное общественное самоуправление в Казанском сельсовете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 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 Жители имеют равные права на осуществление территориального общественного самоуправления как непосредственно, так и через своих </w:t>
      </w:r>
      <w:r w:rsidRPr="00C6488A">
        <w:rPr>
          <w:rFonts w:ascii="Times New Roman" w:hAnsi="Times New Roman" w:cs="Times New Roman"/>
          <w:sz w:val="28"/>
          <w:szCs w:val="28"/>
        </w:rPr>
        <w:lastRenderedPageBreak/>
        <w:t xml:space="preserve">представителей, получать полную и достоверную информацию об их деятельности.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1.6. Территориальное общественное самоуправление на территории Казанского сельсовета основывается на следующих принципах:</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1) законности;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2) гарантии прав населения Казанского сельсовета на организацию и осуществление территориального общественного самоуправления;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5) самостоятельности территориального общественного самоуправления в пределах своих полномочий;</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6) взаимодействия органов территориального общественного самоуправления с органами местного самоуправления Казанского сельсовета в осуществлении общих задач и функций;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7) многообразия форм территориального общественного самоуправления и самостоятельного их определения жителями;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8) широкого участия жителей в выдвижении инициатив, выработке и принятии решений по вопросам местного значения, затрагивающим их интересы;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9) ответственности за принятые решения.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1.8. Администрация Казанского сельсовета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Казанского сельсовета. Администрация Казанского сельсовета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1.9. 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  </w:t>
      </w:r>
    </w:p>
    <w:p w:rsidR="002A4653" w:rsidRPr="00C6488A" w:rsidRDefault="002A4653" w:rsidP="00C6488A">
      <w:pPr>
        <w:pStyle w:val="a3"/>
        <w:rPr>
          <w:rFonts w:ascii="Times New Roman" w:hAnsi="Times New Roman" w:cs="Times New Roman"/>
          <w:b/>
          <w:sz w:val="28"/>
          <w:szCs w:val="28"/>
        </w:rPr>
      </w:pPr>
      <w:r w:rsidRPr="00C6488A">
        <w:rPr>
          <w:rFonts w:ascii="Times New Roman" w:hAnsi="Times New Roman" w:cs="Times New Roman"/>
          <w:b/>
          <w:sz w:val="28"/>
          <w:szCs w:val="28"/>
        </w:rPr>
        <w:t>2. Порядок установления границ территории, на которой осуществляется территориальное общественное самоуправление</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2.1. Границы территории, на которой осуществляется территориальное общественное самоуправление, устанавливаются Советом депутатов </w:t>
      </w:r>
      <w:r w:rsidRPr="00C6488A">
        <w:rPr>
          <w:rFonts w:ascii="Times New Roman" w:hAnsi="Times New Roman" w:cs="Times New Roman"/>
          <w:sz w:val="28"/>
          <w:szCs w:val="28"/>
        </w:rPr>
        <w:lastRenderedPageBreak/>
        <w:t xml:space="preserve">Казанского сельсовета по предложению населения, проживающего на соответствующей территории.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Казанского сельсовета следующие документы: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1) заявление об установлении границ территории, на которой осуществляется территориальное общественное самоуправление;</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w:t>
      </w:r>
      <w:proofErr w:type="gramStart"/>
      <w:r w:rsidRPr="00C6488A">
        <w:rPr>
          <w:rFonts w:ascii="Times New Roman" w:hAnsi="Times New Roman" w:cs="Times New Roman"/>
          <w:sz w:val="28"/>
          <w:szCs w:val="28"/>
        </w:rPr>
        <w:t>согласованная</w:t>
      </w:r>
      <w:proofErr w:type="gramEnd"/>
      <w:r w:rsidRPr="00C6488A">
        <w:rPr>
          <w:rFonts w:ascii="Times New Roman" w:hAnsi="Times New Roman" w:cs="Times New Roman"/>
          <w:sz w:val="28"/>
          <w:szCs w:val="28"/>
        </w:rPr>
        <w:t xml:space="preserve"> с администрацией Казанского сельсовета;</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 копию протокола собрания или конференции граждан (собрания делегатов) по вопросам организации территориального общественного самоуправления.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2.3. 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Казанского сельсовета</w:t>
      </w:r>
      <w:proofErr w:type="gramStart"/>
      <w:r w:rsidRPr="00C6488A">
        <w:rPr>
          <w:rFonts w:ascii="Times New Roman" w:hAnsi="Times New Roman" w:cs="Times New Roman"/>
          <w:sz w:val="28"/>
          <w:szCs w:val="28"/>
        </w:rPr>
        <w:t xml:space="preserve">.. </w:t>
      </w:r>
      <w:proofErr w:type="gramEnd"/>
      <w:r w:rsidRPr="00C6488A">
        <w:rPr>
          <w:rFonts w:ascii="Times New Roman" w:hAnsi="Times New Roman" w:cs="Times New Roman"/>
          <w:sz w:val="28"/>
          <w:szCs w:val="28"/>
        </w:rPr>
        <w:t xml:space="preserve">При этом границы территориального общественного самоуправления должны устанавливаться с учетом следующих условий: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1) границы территории территориального общественного самоуправления не могут выходить за пределы территории Казанского сельсовета;</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2) на определенной территории не может быть более одного территориального общественного самоуправления;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 неразрывность территории, на которой осуществляется территориальное общественное самоуправление. В случае несоответствия предложения инициативной группы требованиям настоящего пункта администрация Казанского сельсовета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2.4. Решение Совета депутатов Казанского сельсовета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2.5. Копия решения Совета депутатов Казанского сельсовета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  </w:t>
      </w:r>
    </w:p>
    <w:p w:rsidR="002A4653" w:rsidRPr="00C6488A" w:rsidRDefault="002A4653" w:rsidP="00C6488A">
      <w:pPr>
        <w:pStyle w:val="a3"/>
        <w:rPr>
          <w:rFonts w:ascii="Times New Roman" w:hAnsi="Times New Roman" w:cs="Times New Roman"/>
          <w:b/>
          <w:sz w:val="28"/>
          <w:szCs w:val="28"/>
        </w:rPr>
      </w:pPr>
      <w:r w:rsidRPr="00C6488A">
        <w:rPr>
          <w:rFonts w:ascii="Times New Roman" w:hAnsi="Times New Roman" w:cs="Times New Roman"/>
          <w:b/>
          <w:sz w:val="28"/>
          <w:szCs w:val="28"/>
        </w:rPr>
        <w:lastRenderedPageBreak/>
        <w:t>3. Порядок проведения собрания, конференции граждан по организации территориального общественного самоуправления</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 Если территориальное общественное самоуправление предполагается осуществлять на территории, на которой проживает менее 300 человек, проводится собрание граждан. Если территориальное общественное самоуправление предполагается осуществлять на территории, на которой проживает свыше 300 человек, проводится конференция граждан (далее также – конференция). 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10, но не более 20 жителей, достигших шестнадцатилетнего возраста.</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10 человек.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3.3. </w:t>
      </w:r>
      <w:proofErr w:type="gramStart"/>
      <w:r w:rsidRPr="00C6488A">
        <w:rPr>
          <w:rFonts w:ascii="Times New Roman" w:hAnsi="Times New Roman" w:cs="Times New Roman"/>
          <w:sz w:val="28"/>
          <w:szCs w:val="28"/>
        </w:rPr>
        <w:t>Инициативная группа граждан: 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Казанского сельсовета, администрацию Казанского сельсовета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w:t>
      </w:r>
      <w:proofErr w:type="gramEnd"/>
      <w:r w:rsidRPr="00C6488A">
        <w:rPr>
          <w:rFonts w:ascii="Times New Roman" w:hAnsi="Times New Roman" w:cs="Times New Roman"/>
          <w:sz w:val="28"/>
          <w:szCs w:val="28"/>
        </w:rPr>
        <w:t xml:space="preserve"> </w:t>
      </w:r>
      <w:proofErr w:type="gramStart"/>
      <w:r w:rsidRPr="00C6488A">
        <w:rPr>
          <w:rFonts w:ascii="Times New Roman" w:hAnsi="Times New Roman" w:cs="Times New Roman"/>
          <w:sz w:val="28"/>
          <w:szCs w:val="28"/>
        </w:rPr>
        <w:t xml:space="preserve">делегатов на конференцию; б) организует проведение собраний (сбор подписей) по выдвижению делегатов на конференцию; в) подготавливает проект повестки собрания или конференции; подготавливает проект Устава территориального общественного самоуправления; г) проводит регистрацию граждан, прибывших на собрание (делегатов, прибывших на конференцию); </w:t>
      </w:r>
      <w:proofErr w:type="spellStart"/>
      <w:r w:rsidRPr="00C6488A">
        <w:rPr>
          <w:rFonts w:ascii="Times New Roman" w:hAnsi="Times New Roman" w:cs="Times New Roman"/>
          <w:sz w:val="28"/>
          <w:szCs w:val="28"/>
        </w:rPr>
        <w:t>д</w:t>
      </w:r>
      <w:proofErr w:type="spellEnd"/>
      <w:r w:rsidRPr="00C6488A">
        <w:rPr>
          <w:rFonts w:ascii="Times New Roman" w:hAnsi="Times New Roman" w:cs="Times New Roman"/>
          <w:sz w:val="28"/>
          <w:szCs w:val="28"/>
        </w:rPr>
        <w:t xml:space="preserve">) уполномочивает своего представителя для открытия и ведения собрания или конференции до избрания его председателя. </w:t>
      </w:r>
      <w:proofErr w:type="gramEnd"/>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3.5. В собрании вправе принимать участие граждане, достигшие 16-летнего возраста на день проведения собрания. Собрание граждан по вопросам </w:t>
      </w:r>
      <w:r w:rsidRPr="00C6488A">
        <w:rPr>
          <w:rFonts w:ascii="Times New Roman" w:hAnsi="Times New Roman" w:cs="Times New Roman"/>
          <w:sz w:val="28"/>
          <w:szCs w:val="28"/>
        </w:rPr>
        <w:lastRenderedPageBreak/>
        <w:t xml:space="preserve">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 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3.6. На собрании, конференции граждан могут присутствовать представители органов местного самоуправления Казанского сельсовета.</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3.7. Открывает и ведет собрание, конференцию до избрания председателя собрания один из членов инициативной группы. Участники собрания, конференции избирают председательствующего и секретаря собрания, конференции и утверждают повестку дня.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3.8. Обязательному рассмотрению на собрании, конференции по организации территориального общественного самоуправления подлежат вопросы: </w:t>
      </w:r>
    </w:p>
    <w:p w:rsidR="002A4653" w:rsidRPr="00C6488A" w:rsidRDefault="002A4653" w:rsidP="00C6488A">
      <w:pPr>
        <w:pStyle w:val="a3"/>
        <w:rPr>
          <w:rFonts w:ascii="Times New Roman" w:hAnsi="Times New Roman" w:cs="Times New Roman"/>
          <w:sz w:val="28"/>
          <w:szCs w:val="28"/>
        </w:rPr>
      </w:pPr>
      <w:proofErr w:type="gramStart"/>
      <w:r w:rsidRPr="00C6488A">
        <w:rPr>
          <w:rFonts w:ascii="Times New Roman" w:hAnsi="Times New Roman" w:cs="Times New Roman"/>
          <w:sz w:val="28"/>
          <w:szCs w:val="28"/>
        </w:rPr>
        <w:t>1) о правомочности проведения собрания, конференции, а также собраний по избранию делегатов на конференцию (о кворуме); 2) об установлении границ территории, на которой осуществляется территориальное общественное самоуправление; 3) об установлении структуры органов территориального общественного самоуправления; 4) о принятии Устава территориального общественного самоуправления; 5) об избрании органов территориального общественного самоуправления; 6) об определении основных направлений деятельности территориального общественного самоуправления;</w:t>
      </w:r>
      <w:proofErr w:type="gramEnd"/>
      <w:r w:rsidRPr="00C6488A">
        <w:rPr>
          <w:rFonts w:ascii="Times New Roman" w:hAnsi="Times New Roman" w:cs="Times New Roman"/>
          <w:sz w:val="28"/>
          <w:szCs w:val="28"/>
        </w:rPr>
        <w:t xml:space="preserve"> 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Казанского сельсовета</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3.10. Решения собрания, конференции принимаются открытым голосованием простым большинством голосов от числа присутствующих на собрании, конференции. Итоги собрания, конференции подлежат обнародованию. </w:t>
      </w:r>
    </w:p>
    <w:p w:rsidR="007A64ED"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C6488A">
        <w:rPr>
          <w:rFonts w:ascii="Times New Roman" w:hAnsi="Times New Roman" w:cs="Times New Roman"/>
          <w:sz w:val="28"/>
          <w:szCs w:val="28"/>
        </w:rPr>
        <w:t xml:space="preserve">В протоколе указывается дата, время и место проведения собрания, конференции; общее </w:t>
      </w:r>
      <w:r w:rsidRPr="00C6488A">
        <w:rPr>
          <w:rFonts w:ascii="Times New Roman" w:hAnsi="Times New Roman" w:cs="Times New Roman"/>
          <w:sz w:val="28"/>
          <w:szCs w:val="28"/>
        </w:rPr>
        <w:lastRenderedPageBreak/>
        <w:t>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r w:rsidRPr="00C6488A">
        <w:rPr>
          <w:rFonts w:ascii="Times New Roman" w:hAnsi="Times New Roman" w:cs="Times New Roman"/>
          <w:sz w:val="28"/>
          <w:szCs w:val="28"/>
        </w:rPr>
        <w:t xml:space="preserve"> К протоколу прилагается список граждан, принявших участие в собрании, конференции, в котором указываются: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1)</w:t>
      </w:r>
      <w:r w:rsidRPr="00C6488A">
        <w:rPr>
          <w:rFonts w:ascii="Times New Roman" w:hAnsi="Times New Roman" w:cs="Times New Roman"/>
          <w:sz w:val="28"/>
          <w:szCs w:val="28"/>
        </w:rPr>
        <w:tab/>
        <w:t>дата, время и место проведения собрания, конференции; 2) фамилия, имя и отчество участников собрания, конференции; 3) адрес места жительства, указанный в паспорте или документе, заменяющем паспорт гражданина; 4)</w:t>
      </w:r>
      <w:r w:rsidRPr="00C6488A">
        <w:rPr>
          <w:rFonts w:ascii="Times New Roman" w:hAnsi="Times New Roman" w:cs="Times New Roman"/>
          <w:sz w:val="28"/>
          <w:szCs w:val="28"/>
        </w:rPr>
        <w:tab/>
        <w:t>дата внесения подписи; 5) подпись гражданина. Указанный список граждан заверяется подписями председателя и секретаря собрания, конференции.</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3.12. Инициативная группа в целях организации территориального общественного самоуправления вправе обратиться в органы местного самоуправления </w:t>
      </w:r>
      <w:r w:rsidR="0054513E"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  </w:t>
      </w:r>
    </w:p>
    <w:p w:rsidR="0054513E" w:rsidRPr="00C6488A" w:rsidRDefault="002A4653" w:rsidP="00C6488A">
      <w:pPr>
        <w:pStyle w:val="a3"/>
        <w:rPr>
          <w:rFonts w:ascii="Times New Roman" w:hAnsi="Times New Roman" w:cs="Times New Roman"/>
          <w:b/>
          <w:sz w:val="28"/>
          <w:szCs w:val="28"/>
        </w:rPr>
      </w:pPr>
      <w:r w:rsidRPr="00C6488A">
        <w:rPr>
          <w:rFonts w:ascii="Times New Roman" w:hAnsi="Times New Roman" w:cs="Times New Roman"/>
          <w:b/>
          <w:sz w:val="28"/>
          <w:szCs w:val="28"/>
        </w:rPr>
        <w:t>4. Устав территориального общественного самоуправления</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4.1. Территориальное общественное самоуправление осуществляет свою деятельность на основе Устава, принимаемого собранием, конференцией. 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собственных инициатив граждан, а также участие граждан в решении вопросов местного значения. 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sidR="0054513E"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4.2. В Уставе территориального общественного самоуправления устанавливаются: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1) территория, на которой осуществляется территориальное общественное самоуправление;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2) цели, задачи, формы и основные направления деятельности территориального общественного самоуправления;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4) порядок принятия решений;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 порядок приобретения имущества, а также порядок пользования и распоряжения указанным имуществом и финансовыми средствами;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lastRenderedPageBreak/>
        <w:t xml:space="preserve">6) порядок прекращения осуществления территориального общественного самоуправления.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sidR="0054513E" w:rsidRPr="00C6488A">
        <w:rPr>
          <w:rFonts w:ascii="Times New Roman" w:hAnsi="Times New Roman" w:cs="Times New Roman"/>
          <w:sz w:val="28"/>
          <w:szCs w:val="28"/>
        </w:rPr>
        <w:t xml:space="preserve">Казанского сельсовета. </w:t>
      </w:r>
      <w:r w:rsidRPr="00C6488A">
        <w:rPr>
          <w:rFonts w:ascii="Times New Roman" w:hAnsi="Times New Roman" w:cs="Times New Roman"/>
          <w:sz w:val="28"/>
          <w:szCs w:val="28"/>
        </w:rPr>
        <w:t xml:space="preserve">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4.4. Порядок регистрации Устава территориального общественного самоуправления определяется решением Совета депутатов</w:t>
      </w:r>
      <w:r w:rsidR="0054513E" w:rsidRPr="00C6488A">
        <w:rPr>
          <w:rFonts w:ascii="Times New Roman" w:hAnsi="Times New Roman" w:cs="Times New Roman"/>
          <w:sz w:val="28"/>
          <w:szCs w:val="28"/>
        </w:rPr>
        <w:t xml:space="preserve"> Казанского сельсовета.</w:t>
      </w:r>
      <w:r w:rsidRPr="00C6488A">
        <w:rPr>
          <w:rFonts w:ascii="Times New Roman" w:hAnsi="Times New Roman" w:cs="Times New Roman"/>
          <w:sz w:val="28"/>
          <w:szCs w:val="28"/>
        </w:rPr>
        <w:t xml:space="preserve">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  </w:t>
      </w:r>
    </w:p>
    <w:p w:rsidR="002A4653" w:rsidRPr="00C6488A" w:rsidRDefault="002A4653" w:rsidP="00C6488A">
      <w:pPr>
        <w:pStyle w:val="a3"/>
        <w:rPr>
          <w:rFonts w:ascii="Times New Roman" w:hAnsi="Times New Roman" w:cs="Times New Roman"/>
          <w:b/>
          <w:sz w:val="28"/>
          <w:szCs w:val="28"/>
        </w:rPr>
      </w:pPr>
      <w:r w:rsidRPr="00C6488A">
        <w:rPr>
          <w:rFonts w:ascii="Times New Roman" w:hAnsi="Times New Roman" w:cs="Times New Roman"/>
          <w:b/>
          <w:sz w:val="28"/>
          <w:szCs w:val="28"/>
        </w:rPr>
        <w:t>5. Собрания, конференции граждан по осуществлению территориального общественного самоуправления, органы территориального общественного самоуправления</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5.1. В целях осуществления территориального общественного самоуправления на территории </w:t>
      </w:r>
      <w:r w:rsidR="0054513E"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 проводятся собрания, конференции граждан.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r w:rsidR="0054513E"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 Главы</w:t>
      </w:r>
      <w:r w:rsidR="0054513E"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 Собрание, конференция граждан, </w:t>
      </w:r>
      <w:proofErr w:type="gramStart"/>
      <w:r w:rsidRPr="00C6488A">
        <w:rPr>
          <w:rFonts w:ascii="Times New Roman" w:hAnsi="Times New Roman" w:cs="Times New Roman"/>
          <w:sz w:val="28"/>
          <w:szCs w:val="28"/>
        </w:rPr>
        <w:t>проводимые</w:t>
      </w:r>
      <w:proofErr w:type="gramEnd"/>
      <w:r w:rsidRPr="00C6488A">
        <w:rPr>
          <w:rFonts w:ascii="Times New Roman" w:hAnsi="Times New Roman" w:cs="Times New Roman"/>
          <w:sz w:val="28"/>
          <w:szCs w:val="28"/>
        </w:rPr>
        <w:t xml:space="preserve"> по инициативе Совета депутатов или Главой </w:t>
      </w:r>
      <w:r w:rsidR="0054513E"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назначаются соответственно Советом депутатов или Главой </w:t>
      </w:r>
      <w:r w:rsidR="0054513E" w:rsidRPr="00C6488A">
        <w:rPr>
          <w:rFonts w:ascii="Times New Roman" w:hAnsi="Times New Roman" w:cs="Times New Roman"/>
          <w:sz w:val="28"/>
          <w:szCs w:val="28"/>
        </w:rPr>
        <w:t xml:space="preserve">Казанского сельсовета. </w:t>
      </w:r>
      <w:r w:rsidRPr="00C6488A">
        <w:rPr>
          <w:rFonts w:ascii="Times New Roman" w:hAnsi="Times New Roman" w:cs="Times New Roman"/>
          <w:sz w:val="28"/>
          <w:szCs w:val="28"/>
        </w:rPr>
        <w:t xml:space="preserve">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lastRenderedPageBreak/>
        <w:t xml:space="preserve">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 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r w:rsidR="0054513E" w:rsidRPr="00C6488A">
        <w:rPr>
          <w:rFonts w:ascii="Times New Roman" w:hAnsi="Times New Roman" w:cs="Times New Roman"/>
          <w:sz w:val="28"/>
          <w:szCs w:val="28"/>
        </w:rPr>
        <w:t>позднее,</w:t>
      </w:r>
      <w:r w:rsidRPr="00C6488A">
        <w:rPr>
          <w:rFonts w:ascii="Times New Roman" w:hAnsi="Times New Roman" w:cs="Times New Roman"/>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5.5. Для ведения собрания, конференции избирается президиум в составе председателя, секретаря и членов президиума.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 К исключительным полномочиям собрания, конференции граждан (собрания делегатов), осуществляющих территориальное общественное самоуправление, относятся: 1) установление структуры органов территориального общественного самоуправления; 2) принятие Устава территориального общественного самоуправления, внесение в него изменений и дополнений; 3) избрание органов территориального общественного самоуправления; 4) определение основных направлений деятельности территориального общественного самоуправления; 5) утверждение сметы доходов и расходов территориального общественного самоуправления и отчета об ее исполнении; 6) рассмотрение и утверждение отчетов о деятельности органов территориального общественного самоуправления.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sidR="0054513E"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 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lastRenderedPageBreak/>
        <w:t xml:space="preserve">5.9. Расходы, связанные с подготовкой и проведением собрания, конференции </w:t>
      </w:r>
      <w:proofErr w:type="gramStart"/>
      <w:r w:rsidRPr="00C6488A">
        <w:rPr>
          <w:rFonts w:ascii="Times New Roman" w:hAnsi="Times New Roman" w:cs="Times New Roman"/>
          <w:sz w:val="28"/>
          <w:szCs w:val="28"/>
        </w:rPr>
        <w:t xml:space="preserve">граждан, проводимых по инициативе Совета депутатов и Главы </w:t>
      </w:r>
      <w:r w:rsidR="0054513E" w:rsidRPr="00C6488A">
        <w:rPr>
          <w:rFonts w:ascii="Times New Roman" w:hAnsi="Times New Roman" w:cs="Times New Roman"/>
          <w:sz w:val="28"/>
          <w:szCs w:val="28"/>
        </w:rPr>
        <w:t xml:space="preserve">Казанского сельсовета </w:t>
      </w:r>
      <w:r w:rsidRPr="00C6488A">
        <w:rPr>
          <w:rFonts w:ascii="Times New Roman" w:hAnsi="Times New Roman" w:cs="Times New Roman"/>
          <w:sz w:val="28"/>
          <w:szCs w:val="28"/>
        </w:rPr>
        <w:t>производятся</w:t>
      </w:r>
      <w:proofErr w:type="gramEnd"/>
      <w:r w:rsidRPr="00C6488A">
        <w:rPr>
          <w:rFonts w:ascii="Times New Roman" w:hAnsi="Times New Roman" w:cs="Times New Roman"/>
          <w:sz w:val="28"/>
          <w:szCs w:val="28"/>
        </w:rPr>
        <w:t xml:space="preserve"> за счет средств бюджета</w:t>
      </w:r>
      <w:r w:rsidR="0054513E"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 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 1) представляют интересы населения, проживающего на соответствующей территории; 2) обеспечивают исполнение решений, принятых на собраниях, конференциях граждан (собраниях делегатов);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 4) вправе вносить в органы местного самоуправления</w:t>
      </w:r>
      <w:r w:rsidR="0054513E"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5.14. Проекты муниципальных правовых актов вносятся в Совет депутатов</w:t>
      </w:r>
      <w:r w:rsidR="0054513E" w:rsidRPr="00C6488A">
        <w:rPr>
          <w:rFonts w:ascii="Times New Roman" w:hAnsi="Times New Roman" w:cs="Times New Roman"/>
          <w:sz w:val="28"/>
          <w:szCs w:val="28"/>
        </w:rPr>
        <w:t xml:space="preserve"> Казанского сельсовета</w:t>
      </w:r>
      <w:r w:rsidRPr="00C6488A">
        <w:rPr>
          <w:rFonts w:ascii="Times New Roman" w:hAnsi="Times New Roman" w:cs="Times New Roman"/>
          <w:sz w:val="28"/>
          <w:szCs w:val="28"/>
        </w:rPr>
        <w:t xml:space="preserve"> в соответствии с требованиями, установленными муниципальным правовым актов представительного органа </w:t>
      </w:r>
      <w:r w:rsidR="0054513E" w:rsidRPr="00C6488A">
        <w:rPr>
          <w:rFonts w:ascii="Times New Roman" w:hAnsi="Times New Roman" w:cs="Times New Roman"/>
          <w:sz w:val="28"/>
          <w:szCs w:val="28"/>
        </w:rPr>
        <w:t xml:space="preserve">Казанского сельсовета. </w:t>
      </w:r>
      <w:r w:rsidRPr="00C6488A">
        <w:rPr>
          <w:rFonts w:ascii="Times New Roman" w:hAnsi="Times New Roman" w:cs="Times New Roman"/>
          <w:sz w:val="28"/>
          <w:szCs w:val="28"/>
        </w:rPr>
        <w:t xml:space="preserve">Проекты муниципальных правовых актов вносятся Главе </w:t>
      </w:r>
      <w:r w:rsidR="0054513E" w:rsidRPr="00C6488A">
        <w:rPr>
          <w:rFonts w:ascii="Times New Roman" w:hAnsi="Times New Roman" w:cs="Times New Roman"/>
          <w:sz w:val="28"/>
          <w:szCs w:val="28"/>
        </w:rPr>
        <w:lastRenderedPageBreak/>
        <w:t xml:space="preserve">Казанского сельсовета </w:t>
      </w:r>
      <w:r w:rsidRPr="00C6488A">
        <w:rPr>
          <w:rFonts w:ascii="Times New Roman" w:hAnsi="Times New Roman" w:cs="Times New Roman"/>
          <w:sz w:val="28"/>
          <w:szCs w:val="28"/>
        </w:rPr>
        <w:t xml:space="preserve">в соответствии с требованиями, установленными муниципальным правовым актом администрации </w:t>
      </w:r>
      <w:r w:rsidR="0054513E"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r w:rsidR="0054513E"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и к должностным лицам местного самоуправления</w:t>
      </w:r>
      <w:r w:rsidR="0054513E"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r w:rsidR="0054513E"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 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 а) по собственному желанию; б) по решению собрания (конференции) граждан.  </w:t>
      </w:r>
    </w:p>
    <w:p w:rsidR="002A4653" w:rsidRPr="00C6488A" w:rsidRDefault="002A4653" w:rsidP="00C6488A">
      <w:pPr>
        <w:pStyle w:val="a3"/>
        <w:rPr>
          <w:rFonts w:ascii="Times New Roman" w:hAnsi="Times New Roman" w:cs="Times New Roman"/>
          <w:b/>
          <w:sz w:val="28"/>
          <w:szCs w:val="28"/>
        </w:rPr>
      </w:pPr>
      <w:r w:rsidRPr="00C6488A">
        <w:rPr>
          <w:rFonts w:ascii="Times New Roman" w:hAnsi="Times New Roman" w:cs="Times New Roman"/>
          <w:b/>
          <w:sz w:val="28"/>
          <w:szCs w:val="28"/>
        </w:rPr>
        <w:t>6. Направления деятельности и порядок финансирования деятельности территориального общественного самоуправления</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6.1. Территориальное общественное самоуправление имеет право осуществлять деятельность по следующим направлениям: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2) организация благотворительных акций, содействие в их проведении;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3) содействие правоохранительным органам в поддержании общественного порядка;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4) работа с детьми и подростками по месту их жительства;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5) содействие в проведении культурных, спортивных, лечебно-оздоровительных и других мероприятий;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7) осуществление общественного земельного </w:t>
      </w:r>
      <w:proofErr w:type="gramStart"/>
      <w:r w:rsidRPr="00C6488A">
        <w:rPr>
          <w:rFonts w:ascii="Times New Roman" w:hAnsi="Times New Roman" w:cs="Times New Roman"/>
          <w:sz w:val="28"/>
          <w:szCs w:val="28"/>
        </w:rPr>
        <w:t>контроля за</w:t>
      </w:r>
      <w:proofErr w:type="gramEnd"/>
      <w:r w:rsidRPr="00C6488A">
        <w:rPr>
          <w:rFonts w:ascii="Times New Roman" w:hAnsi="Times New Roman" w:cs="Times New Roman"/>
          <w:sz w:val="28"/>
          <w:szCs w:val="28"/>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8) осуществление общественного </w:t>
      </w:r>
      <w:proofErr w:type="gramStart"/>
      <w:r w:rsidRPr="00C6488A">
        <w:rPr>
          <w:rFonts w:ascii="Times New Roman" w:hAnsi="Times New Roman" w:cs="Times New Roman"/>
          <w:sz w:val="28"/>
          <w:szCs w:val="28"/>
        </w:rPr>
        <w:t>контроля за</w:t>
      </w:r>
      <w:proofErr w:type="gramEnd"/>
      <w:r w:rsidRPr="00C6488A">
        <w:rPr>
          <w:rFonts w:ascii="Times New Roman" w:hAnsi="Times New Roman" w:cs="Times New Roman"/>
          <w:sz w:val="28"/>
          <w:szCs w:val="28"/>
        </w:rPr>
        <w:t xml:space="preserve"> качеством уборки территории и вывозом мусора, решением вопросов благоустройства;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9) содействие органам санитарного, эпидемиологического и экологического контроля; </w:t>
      </w:r>
    </w:p>
    <w:p w:rsidR="0054513E"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lastRenderedPageBreak/>
        <w:t>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w:t>
      </w:r>
      <w:r w:rsidR="0054513E"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принятых по предложениям или при участии граждан, осуществляющих территориальное общественное самоуправление. </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r w:rsidR="00977565" w:rsidRPr="00C6488A">
        <w:rPr>
          <w:rFonts w:ascii="Times New Roman" w:hAnsi="Times New Roman" w:cs="Times New Roman"/>
          <w:sz w:val="28"/>
          <w:szCs w:val="28"/>
        </w:rPr>
        <w:t xml:space="preserve">Казанского сельсовета, </w:t>
      </w:r>
      <w:r w:rsidRPr="00C6488A">
        <w:rPr>
          <w:rFonts w:ascii="Times New Roman" w:hAnsi="Times New Roman" w:cs="Times New Roman"/>
          <w:sz w:val="28"/>
          <w:szCs w:val="28"/>
        </w:rPr>
        <w:t xml:space="preserve"> Уставом территориального общественного самоуправления.</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 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 </w:t>
      </w:r>
      <w:proofErr w:type="gramStart"/>
      <w:r w:rsidRPr="00C6488A">
        <w:rPr>
          <w:rFonts w:ascii="Times New Roman" w:hAnsi="Times New Roman" w:cs="Times New Roman"/>
          <w:sz w:val="28"/>
          <w:szCs w:val="28"/>
        </w:rPr>
        <w:t xml:space="preserve">Источниками формирования имущества территориального общественного самоуправления в денежной и иных формах являются: добровольные имущественные взносы и пожертвования; выручка от реализации товаров, работ, услуг; доходы, получаемые от собственности территориального общественного самоуправления; поступления от проводимых в соответствии с Уставом лекций, выставок, спортивных и иных мероприятий; </w:t>
      </w:r>
      <w:r w:rsidR="00977565" w:rsidRPr="00C6488A">
        <w:rPr>
          <w:rFonts w:ascii="Times New Roman" w:hAnsi="Times New Roman" w:cs="Times New Roman"/>
          <w:sz w:val="28"/>
          <w:szCs w:val="28"/>
        </w:rPr>
        <w:t>другие,</w:t>
      </w:r>
      <w:r w:rsidRPr="00C6488A">
        <w:rPr>
          <w:rFonts w:ascii="Times New Roman" w:hAnsi="Times New Roman" w:cs="Times New Roman"/>
          <w:sz w:val="28"/>
          <w:szCs w:val="28"/>
        </w:rPr>
        <w:t xml:space="preserve"> не запрещенные законом поступления. </w:t>
      </w:r>
      <w:proofErr w:type="gramEnd"/>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 </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r w:rsidR="00977565"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в соответствии с действующим законодательством. </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6.6. Орган территориального общественного самоуправления вправе обратиться в администрацию </w:t>
      </w:r>
      <w:r w:rsidR="00977565"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по вопросам своего размещения и технического оснащения. Органы территориального общественного самоуправления могут обращаться </w:t>
      </w:r>
      <w:proofErr w:type="gramStart"/>
      <w:r w:rsidRPr="00C6488A">
        <w:rPr>
          <w:rFonts w:ascii="Times New Roman" w:hAnsi="Times New Roman" w:cs="Times New Roman"/>
          <w:sz w:val="28"/>
          <w:szCs w:val="28"/>
        </w:rPr>
        <w:t xml:space="preserve">в администрацию </w:t>
      </w:r>
      <w:r w:rsidR="00977565"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с предложениями о выделении средств на очередной финансовый год из бюджета</w:t>
      </w:r>
      <w:proofErr w:type="gramEnd"/>
      <w:r w:rsidRPr="00C6488A">
        <w:rPr>
          <w:rFonts w:ascii="Times New Roman" w:hAnsi="Times New Roman" w:cs="Times New Roman"/>
          <w:sz w:val="28"/>
          <w:szCs w:val="28"/>
        </w:rPr>
        <w:t xml:space="preserve"> </w:t>
      </w:r>
      <w:r w:rsidR="00977565"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 Предложения о выделении средств должны содержать конкретный перечень работ, предполагаемый их объем и сроки </w:t>
      </w:r>
      <w:r w:rsidRPr="00C6488A">
        <w:rPr>
          <w:rFonts w:ascii="Times New Roman" w:hAnsi="Times New Roman" w:cs="Times New Roman"/>
          <w:sz w:val="28"/>
          <w:szCs w:val="28"/>
        </w:rPr>
        <w:lastRenderedPageBreak/>
        <w:t xml:space="preserve">финансирования в соответствии с планом работы территориального общественного самоуправления.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6.7. При составлении проекта бюджета</w:t>
      </w:r>
      <w:r w:rsidR="00977565" w:rsidRPr="00C6488A">
        <w:rPr>
          <w:rFonts w:ascii="Times New Roman" w:hAnsi="Times New Roman" w:cs="Times New Roman"/>
          <w:sz w:val="28"/>
          <w:szCs w:val="28"/>
        </w:rPr>
        <w:t xml:space="preserve"> Казанского сельсовета</w:t>
      </w:r>
      <w:r w:rsidRPr="00C6488A">
        <w:rPr>
          <w:rFonts w:ascii="Times New Roman" w:hAnsi="Times New Roman" w:cs="Times New Roman"/>
          <w:sz w:val="28"/>
          <w:szCs w:val="28"/>
        </w:rPr>
        <w:t xml:space="preserve"> на очередной финансовый год и плановый период администрация </w:t>
      </w:r>
      <w:r w:rsidR="00977565" w:rsidRPr="00C6488A">
        <w:rPr>
          <w:rFonts w:ascii="Times New Roman" w:hAnsi="Times New Roman" w:cs="Times New Roman"/>
          <w:sz w:val="28"/>
          <w:szCs w:val="28"/>
        </w:rPr>
        <w:t xml:space="preserve">Казанского сельсовета </w:t>
      </w:r>
      <w:r w:rsidRPr="00C6488A">
        <w:rPr>
          <w:rFonts w:ascii="Times New Roman" w:hAnsi="Times New Roman" w:cs="Times New Roman"/>
          <w:sz w:val="28"/>
          <w:szCs w:val="28"/>
        </w:rPr>
        <w:t xml:space="preserve">учитывает предложения органов территориального общественного самоуправления. Выделение средств из бюджета </w:t>
      </w:r>
      <w:r w:rsidR="00977565"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территориальному общественному самоуправлению осуществляется в соответствии с действующим законодательством.  </w:t>
      </w:r>
    </w:p>
    <w:p w:rsidR="002A4653" w:rsidRPr="00C6488A" w:rsidRDefault="002A4653" w:rsidP="00C6488A">
      <w:pPr>
        <w:pStyle w:val="a3"/>
        <w:rPr>
          <w:rFonts w:ascii="Times New Roman" w:hAnsi="Times New Roman" w:cs="Times New Roman"/>
          <w:b/>
          <w:sz w:val="28"/>
          <w:szCs w:val="28"/>
        </w:rPr>
      </w:pPr>
      <w:r w:rsidRPr="00C6488A">
        <w:rPr>
          <w:rFonts w:ascii="Times New Roman" w:hAnsi="Times New Roman" w:cs="Times New Roman"/>
          <w:b/>
          <w:sz w:val="28"/>
          <w:szCs w:val="28"/>
        </w:rPr>
        <w:t>7. Гарантии территориального общественного самоуправления</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7.1. Органы местного самоуправления</w:t>
      </w:r>
      <w:r w:rsidR="00977565"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 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 </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 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 </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  </w:t>
      </w:r>
    </w:p>
    <w:p w:rsidR="002A4653" w:rsidRPr="00C6488A" w:rsidRDefault="002A4653" w:rsidP="00C6488A">
      <w:pPr>
        <w:pStyle w:val="a3"/>
        <w:rPr>
          <w:rFonts w:ascii="Times New Roman" w:hAnsi="Times New Roman" w:cs="Times New Roman"/>
          <w:b/>
          <w:sz w:val="28"/>
          <w:szCs w:val="28"/>
        </w:rPr>
      </w:pPr>
      <w:r w:rsidRPr="00C6488A">
        <w:rPr>
          <w:rFonts w:ascii="Times New Roman" w:hAnsi="Times New Roman" w:cs="Times New Roman"/>
          <w:b/>
          <w:sz w:val="28"/>
          <w:szCs w:val="28"/>
        </w:rPr>
        <w:t xml:space="preserve">8. Ответственность органов территориального общественного самоуправления, </w:t>
      </w:r>
      <w:proofErr w:type="gramStart"/>
      <w:r w:rsidRPr="00C6488A">
        <w:rPr>
          <w:rFonts w:ascii="Times New Roman" w:hAnsi="Times New Roman" w:cs="Times New Roman"/>
          <w:b/>
          <w:sz w:val="28"/>
          <w:szCs w:val="28"/>
        </w:rPr>
        <w:t>контроль за</w:t>
      </w:r>
      <w:proofErr w:type="gramEnd"/>
      <w:r w:rsidRPr="00C6488A">
        <w:rPr>
          <w:rFonts w:ascii="Times New Roman" w:hAnsi="Times New Roman" w:cs="Times New Roman"/>
          <w:b/>
          <w:sz w:val="28"/>
          <w:szCs w:val="28"/>
        </w:rPr>
        <w:t xml:space="preserve"> деятельностью территориального общественного самоуправления</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8.1. Органы территориального общественного самоуправления несут ответственность за законность и обоснованность принимаемых решений. 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 </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8.2. </w:t>
      </w:r>
      <w:proofErr w:type="gramStart"/>
      <w:r w:rsidRPr="00C6488A">
        <w:rPr>
          <w:rFonts w:ascii="Times New Roman" w:hAnsi="Times New Roman" w:cs="Times New Roman"/>
          <w:sz w:val="28"/>
          <w:szCs w:val="28"/>
        </w:rPr>
        <w:t>Контроль за</w:t>
      </w:r>
      <w:proofErr w:type="gramEnd"/>
      <w:r w:rsidRPr="00C6488A">
        <w:rPr>
          <w:rFonts w:ascii="Times New Roman" w:hAnsi="Times New Roman" w:cs="Times New Roman"/>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sidR="00977565" w:rsidRPr="00C6488A">
        <w:rPr>
          <w:rFonts w:ascii="Times New Roman" w:hAnsi="Times New Roman" w:cs="Times New Roman"/>
          <w:sz w:val="28"/>
          <w:szCs w:val="28"/>
        </w:rPr>
        <w:t xml:space="preserve"> Казанского сельсовета, </w:t>
      </w:r>
      <w:r w:rsidRPr="00C6488A">
        <w:rPr>
          <w:rFonts w:ascii="Times New Roman" w:hAnsi="Times New Roman" w:cs="Times New Roman"/>
          <w:sz w:val="28"/>
          <w:szCs w:val="28"/>
        </w:rPr>
        <w:t xml:space="preserve"> </w:t>
      </w:r>
      <w:r w:rsidRPr="00C6488A">
        <w:rPr>
          <w:rFonts w:ascii="Times New Roman" w:hAnsi="Times New Roman" w:cs="Times New Roman"/>
          <w:sz w:val="28"/>
          <w:szCs w:val="28"/>
        </w:rPr>
        <w:lastRenderedPageBreak/>
        <w:t xml:space="preserve">регистрирующей и ведущей учет Уставов территориальных общественных самоуправлений.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8.3. </w:t>
      </w:r>
      <w:proofErr w:type="gramStart"/>
      <w:r w:rsidRPr="00C6488A">
        <w:rPr>
          <w:rFonts w:ascii="Times New Roman" w:hAnsi="Times New Roman" w:cs="Times New Roman"/>
          <w:sz w:val="28"/>
          <w:szCs w:val="28"/>
        </w:rPr>
        <w:t>Контроль за</w:t>
      </w:r>
      <w:proofErr w:type="gramEnd"/>
      <w:r w:rsidRPr="00C6488A">
        <w:rPr>
          <w:rFonts w:ascii="Times New Roman" w:hAnsi="Times New Roman" w:cs="Times New Roman"/>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9. Приостановление и прекращение деятельности территориальных общественных самоуправлений и их органов  </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9.1. Приостановление деятельности территориальных общественных самоуправлений и их органов осуществляется в соответствии с законодательством. </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9.2. Деятельность территориального общественного самоуправления прекращается по решению собрания, конференции граждан или по решению суда. </w:t>
      </w:r>
    </w:p>
    <w:p w:rsidR="00977565"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9.3. Решение о прекращении деятельности территориального сообщества направляется в Совет депутатов </w:t>
      </w:r>
      <w:r w:rsidR="00977565" w:rsidRPr="00C6488A">
        <w:rPr>
          <w:rFonts w:ascii="Times New Roman" w:hAnsi="Times New Roman" w:cs="Times New Roman"/>
          <w:sz w:val="28"/>
          <w:szCs w:val="28"/>
        </w:rPr>
        <w:t>Казанского сельсовета,</w:t>
      </w:r>
      <w:r w:rsidRPr="00C6488A">
        <w:rPr>
          <w:rFonts w:ascii="Times New Roman" w:hAnsi="Times New Roman" w:cs="Times New Roman"/>
          <w:sz w:val="28"/>
          <w:szCs w:val="28"/>
        </w:rPr>
        <w:t xml:space="preserve"> Главе </w:t>
      </w:r>
      <w:r w:rsidR="00977565" w:rsidRPr="00C6488A">
        <w:rPr>
          <w:rFonts w:ascii="Times New Roman" w:hAnsi="Times New Roman" w:cs="Times New Roman"/>
          <w:sz w:val="28"/>
          <w:szCs w:val="28"/>
        </w:rPr>
        <w:t>Казанского сельсовета.</w:t>
      </w:r>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 xml:space="preserve">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 </w:t>
      </w:r>
      <w:proofErr w:type="gramStart"/>
      <w:r w:rsidRPr="00C6488A">
        <w:rPr>
          <w:rFonts w:ascii="Times New Roman" w:hAnsi="Times New Roman" w:cs="Times New Roman"/>
          <w:sz w:val="28"/>
          <w:szCs w:val="28"/>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  </w:t>
      </w:r>
      <w:proofErr w:type="gramEnd"/>
    </w:p>
    <w:p w:rsidR="002A4653" w:rsidRPr="00C6488A" w:rsidRDefault="002A4653" w:rsidP="00C6488A">
      <w:pPr>
        <w:pStyle w:val="a3"/>
        <w:rPr>
          <w:rFonts w:ascii="Times New Roman" w:hAnsi="Times New Roman" w:cs="Times New Roman"/>
          <w:sz w:val="28"/>
          <w:szCs w:val="28"/>
        </w:rPr>
      </w:pPr>
      <w:r w:rsidRPr="00C6488A">
        <w:rPr>
          <w:rFonts w:ascii="Times New Roman" w:hAnsi="Times New Roman" w:cs="Times New Roman"/>
          <w:sz w:val="28"/>
          <w:szCs w:val="28"/>
        </w:rPr>
        <w:tab/>
      </w:r>
    </w:p>
    <w:p w:rsidR="003D5022" w:rsidRPr="00C6488A" w:rsidRDefault="003D5022" w:rsidP="00C6488A">
      <w:pPr>
        <w:pStyle w:val="a3"/>
        <w:rPr>
          <w:rFonts w:ascii="Times New Roman" w:hAnsi="Times New Roman" w:cs="Times New Roman"/>
          <w:sz w:val="28"/>
          <w:szCs w:val="28"/>
        </w:rPr>
      </w:pPr>
    </w:p>
    <w:sectPr w:rsidR="003D5022" w:rsidRPr="00C6488A" w:rsidSect="00485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157409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30B0C99"/>
    <w:multiLevelType w:val="hybridMultilevel"/>
    <w:tmpl w:val="3874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1F60CC"/>
    <w:multiLevelType w:val="hybridMultilevel"/>
    <w:tmpl w:val="FFAE4834"/>
    <w:lvl w:ilvl="0" w:tplc="02502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653"/>
    <w:rsid w:val="00012FC4"/>
    <w:rsid w:val="000D7622"/>
    <w:rsid w:val="002A4653"/>
    <w:rsid w:val="002E45A7"/>
    <w:rsid w:val="003426E7"/>
    <w:rsid w:val="003D5022"/>
    <w:rsid w:val="0043308D"/>
    <w:rsid w:val="0046215C"/>
    <w:rsid w:val="0054513E"/>
    <w:rsid w:val="0067036D"/>
    <w:rsid w:val="006E1231"/>
    <w:rsid w:val="007225D3"/>
    <w:rsid w:val="007A64ED"/>
    <w:rsid w:val="008E584E"/>
    <w:rsid w:val="00977565"/>
    <w:rsid w:val="00BA34DE"/>
    <w:rsid w:val="00C6488A"/>
    <w:rsid w:val="00D42059"/>
    <w:rsid w:val="00DB7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653"/>
    <w:pPr>
      <w:spacing w:after="0" w:line="240" w:lineRule="auto"/>
    </w:pPr>
  </w:style>
  <w:style w:type="paragraph" w:styleId="a4">
    <w:name w:val="List Paragraph"/>
    <w:basedOn w:val="a"/>
    <w:uiPriority w:val="34"/>
    <w:qFormat/>
    <w:rsid w:val="002E45A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5271</Words>
  <Characters>30045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Казанка</cp:lastModifiedBy>
  <cp:revision>14</cp:revision>
  <cp:lastPrinted>2017-12-29T02:34:00Z</cp:lastPrinted>
  <dcterms:created xsi:type="dcterms:W3CDTF">2017-12-17T16:18:00Z</dcterms:created>
  <dcterms:modified xsi:type="dcterms:W3CDTF">2017-12-29T02:34:00Z</dcterms:modified>
</cp:coreProperties>
</file>