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EC" w:rsidRDefault="00C56BEC" w:rsidP="00C56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56BEC" w:rsidRDefault="00C56BEC" w:rsidP="00C56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КАЗАНСКОГО СЕЛЬСОВЕТА</w:t>
      </w:r>
    </w:p>
    <w:p w:rsidR="00C56BEC" w:rsidRDefault="00C56BEC" w:rsidP="00C56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C56BEC" w:rsidRDefault="00C56BEC" w:rsidP="00C56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56BEC" w:rsidRDefault="00C56BEC" w:rsidP="00C56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C56BEC" w:rsidRDefault="00C56BEC" w:rsidP="00C56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6BEC" w:rsidRDefault="00B07922" w:rsidP="00C56B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</w:t>
      </w:r>
      <w:r w:rsidR="00C56BEC">
        <w:rPr>
          <w:rFonts w:ascii="Times New Roman" w:hAnsi="Times New Roman"/>
          <w:b/>
          <w:sz w:val="28"/>
          <w:szCs w:val="28"/>
        </w:rPr>
        <w:t>надцатой сессии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25.12.2017                                     с. Казанка                                           №</w:t>
      </w:r>
      <w:r>
        <w:rPr>
          <w:rFonts w:ascii="Times New Roman" w:hAnsi="Times New Roman"/>
          <w:sz w:val="28"/>
          <w:szCs w:val="28"/>
        </w:rPr>
        <w:tab/>
      </w:r>
      <w:r w:rsidR="00B07922">
        <w:rPr>
          <w:rFonts w:ascii="Times New Roman" w:hAnsi="Times New Roman"/>
          <w:sz w:val="28"/>
          <w:szCs w:val="28"/>
        </w:rPr>
        <w:t xml:space="preserve"> 9</w:t>
      </w:r>
      <w:r w:rsidR="00C76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56BEC" w:rsidRDefault="00C56BEC" w:rsidP="00C56BE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 по проекту исполнения</w:t>
      </w:r>
    </w:p>
    <w:p w:rsidR="00C56BEC" w:rsidRDefault="00C56BEC" w:rsidP="00C56BE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за 2017 год.</w:t>
      </w:r>
    </w:p>
    <w:p w:rsidR="00C56BEC" w:rsidRDefault="00C56BEC" w:rsidP="00C56B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законом Российской Федерации от 06.10.2003 № 131-ФЗ «Об общих принципах организации местного самоуправления в Российской Федерации», Положения «О порядке и проведения публичных слушаний» Совет депутатов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исполнения бюджета за 2017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год.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порядок учета предложений и участия граждан в обсуждении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проекта исполнения бюджета за 2017 год  (прилагается)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Публичные слушания провести 07 февраля 2018 года в 10 .00 часов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Казанского сельсовета.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Подготовку и проведение публичных слушаний возложить на комиссию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бюджету, </w:t>
      </w:r>
      <w:proofErr w:type="gramStart"/>
      <w:r>
        <w:rPr>
          <w:rFonts w:ascii="Times New Roman" w:hAnsi="Times New Roman"/>
          <w:sz w:val="28"/>
          <w:szCs w:val="28"/>
        </w:rPr>
        <w:t>налоговой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и финансово-экономическим вопросам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опубликовать в периодическом печатном издании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«Бюллетень органов местного самоуправления муниципального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образования Казанского сельсовета».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1"/>
        <w:ind w:firstLine="0"/>
        <w:jc w:val="left"/>
      </w:pPr>
      <w:r>
        <w:t xml:space="preserve">Председатель Совета депутатов </w:t>
      </w:r>
    </w:p>
    <w:p w:rsidR="00C56BEC" w:rsidRDefault="00C56BEC" w:rsidP="00C56BEC">
      <w:pPr>
        <w:pStyle w:val="1"/>
        <w:ind w:firstLine="0"/>
        <w:jc w:val="left"/>
      </w:pPr>
      <w:r>
        <w:t>Казанского сельсовета</w:t>
      </w:r>
    </w:p>
    <w:p w:rsidR="00C56BEC" w:rsidRDefault="00C56BEC" w:rsidP="00C56BEC">
      <w:pPr>
        <w:pStyle w:val="1"/>
        <w:ind w:firstLine="0"/>
        <w:jc w:val="left"/>
      </w:pPr>
      <w:proofErr w:type="spellStart"/>
      <w:r>
        <w:t>Баганского</w:t>
      </w:r>
      <w:proofErr w:type="spellEnd"/>
      <w:r>
        <w:t xml:space="preserve"> района Новосибирской области     </w:t>
      </w:r>
    </w:p>
    <w:p w:rsidR="00C56BEC" w:rsidRDefault="00C56BEC" w:rsidP="00C56BEC">
      <w:pPr>
        <w:pStyle w:val="1"/>
        <w:ind w:firstLine="0"/>
        <w:jc w:val="left"/>
      </w:pPr>
      <w:r>
        <w:t>Глава  Казанского сельсовета</w:t>
      </w:r>
    </w:p>
    <w:p w:rsidR="00C56BEC" w:rsidRDefault="00C56BEC" w:rsidP="00C56BEC">
      <w:pPr>
        <w:pStyle w:val="1"/>
        <w:ind w:firstLine="0"/>
        <w:jc w:val="left"/>
      </w:pPr>
      <w:proofErr w:type="spellStart"/>
      <w:r>
        <w:t>Баганского</w:t>
      </w:r>
      <w:proofErr w:type="spellEnd"/>
      <w:r>
        <w:t xml:space="preserve"> района Новосибирской области                                   Н.Н. </w:t>
      </w:r>
      <w:proofErr w:type="spellStart"/>
      <w:r>
        <w:t>Евсюков</w:t>
      </w:r>
      <w:proofErr w:type="spellEnd"/>
      <w:r>
        <w:t xml:space="preserve"> 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56BEC" w:rsidRDefault="00C56BEC" w:rsidP="00C56B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двенадцатой сессии</w:t>
      </w:r>
    </w:p>
    <w:p w:rsidR="00C56BEC" w:rsidRDefault="00C56BEC" w:rsidP="00C56B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Казанского сельсовета</w:t>
      </w:r>
    </w:p>
    <w:p w:rsidR="00C56BEC" w:rsidRDefault="00C56BEC" w:rsidP="00C56B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0518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 № 9</w:t>
      </w:r>
      <w:r w:rsidR="000518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6BEC" w:rsidRDefault="00C56BEC" w:rsidP="00C56BE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УЧЕТА ПРЕДЛОЖЕНИЙ И УЧАСТИЯ ГРАЖДАН В ОБСУЖДЕНИИ ПРОЕКТА ИСРОЛНЕНИЯ БЮДЖЕТА КАЗАНСКОГО СЕЛЬСОВЕТА ЗА 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проекта муниципального правового акта об исполнении бюджета муниципального образования Казанского сельсовета за 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год, а также учета предложений населения муниципального образования Казанского сельсовета в обсуждении указанного проекта.</w:t>
      </w:r>
      <w:proofErr w:type="gramEnd"/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исполнения бюджета муниципального образования проводится на публичных слушаниях.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муниципального образования Казанского сельсовета с момента опубликования проекта исполнения бюджета за 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муниципального образования вправе вносить свои предложения в проект указанного муниципального правового акта. Обращения населения в органы местного самоуправления по проекту муниципального правового акта исполнения бюджета за 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год, осуществляется в виде предложений в письменном виде.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населения по проекту муниципального правового акта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бюджета за 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вносятся в Совет депутатов не позднее, чем за три дня до дня проведения публичных слушаний с указанием: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проекта муниципального правового </w:t>
      </w:r>
      <w:proofErr w:type="gramStart"/>
      <w:r>
        <w:rPr>
          <w:rFonts w:ascii="Times New Roman" w:hAnsi="Times New Roman"/>
          <w:sz w:val="28"/>
          <w:szCs w:val="28"/>
        </w:rPr>
        <w:t>акта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которую вносятся поправки, либо в новой редакции данных статей;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статей проекта нормативного правового акта Поступившие в Совет депутатов предложения граждан по проекту муниципального правового акта об  исполнении бюджета за 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год, подлежат регистрации по прилагаемой форме.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обобщения и подготовки для внесения на рассмотрение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предложений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проекту муниципального правового акта создается рабочая группа, либо решением Совета депутатов муниципального образования определяется депутат.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группа Совета депутатов муниципального образования, либо определенный Советом депутатов депутат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</w:t>
      </w:r>
      <w:r>
        <w:rPr>
          <w:rFonts w:ascii="Times New Roman" w:hAnsi="Times New Roman"/>
          <w:sz w:val="28"/>
          <w:szCs w:val="28"/>
        </w:rPr>
        <w:lastRenderedPageBreak/>
        <w:t xml:space="preserve">может состояться не ранее чем через 30 дней со дня опубликования проекта муниципального правового акта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бюджета за 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порядку учета предложений</w:t>
      </w:r>
    </w:p>
    <w:p w:rsidR="00C56BEC" w:rsidRDefault="00C56BEC" w:rsidP="00C56B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участия граждан в обсуждении проекта.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учета предложений граждан по проекту исполнения бюджета 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201</w:t>
      </w:r>
      <w:r w:rsidR="000518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38"/>
        <w:gridCol w:w="1597"/>
        <w:gridCol w:w="1105"/>
        <w:gridCol w:w="855"/>
        <w:gridCol w:w="1408"/>
        <w:gridCol w:w="1142"/>
        <w:gridCol w:w="1408"/>
        <w:gridCol w:w="1482"/>
      </w:tblGrid>
      <w:tr w:rsidR="00C56BEC" w:rsidTr="00C56BEC">
        <w:trPr>
          <w:trHeight w:val="36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Инициатор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Глава,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C56BEC" w:rsidTr="00C56BEC">
        <w:trPr>
          <w:trHeight w:val="326"/>
        </w:trPr>
        <w:tc>
          <w:tcPr>
            <w:tcW w:w="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6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статья,</w:t>
            </w:r>
          </w:p>
        </w:tc>
        <w:tc>
          <w:tcPr>
            <w:tcW w:w="6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BEC" w:rsidTr="00C56BEC">
        <w:trPr>
          <w:trHeight w:val="355"/>
        </w:trPr>
        <w:tc>
          <w:tcPr>
            <w:tcW w:w="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6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часть,</w:t>
            </w:r>
          </w:p>
        </w:tc>
        <w:tc>
          <w:tcPr>
            <w:tcW w:w="6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внесенной</w:t>
            </w:r>
          </w:p>
        </w:tc>
        <w:tc>
          <w:tcPr>
            <w:tcW w:w="8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BEC" w:rsidTr="00C56BEC">
        <w:trPr>
          <w:trHeight w:val="455"/>
        </w:trPr>
        <w:tc>
          <w:tcPr>
            <w:tcW w:w="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пункт,</w:t>
            </w:r>
          </w:p>
        </w:tc>
        <w:tc>
          <w:tcPr>
            <w:tcW w:w="6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поправкой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EC" w:rsidRDefault="00C5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BEC" w:rsidTr="00C56BEC">
        <w:trPr>
          <w:trHeight w:val="307"/>
        </w:trPr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6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EC" w:rsidRDefault="00C5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BEC" w:rsidTr="00C56BEC">
        <w:trPr>
          <w:trHeight w:val="35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BEC" w:rsidRDefault="00C56B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BEC" w:rsidRDefault="00C56BEC" w:rsidP="00C56BEC">
      <w:pPr>
        <w:pStyle w:val="a3"/>
        <w:rPr>
          <w:rFonts w:ascii="Times New Roman" w:hAnsi="Times New Roman"/>
          <w:sz w:val="28"/>
          <w:szCs w:val="28"/>
        </w:rPr>
      </w:pPr>
    </w:p>
    <w:p w:rsidR="00C56BEC" w:rsidRDefault="00C56BEC" w:rsidP="00C56BEC"/>
    <w:p w:rsidR="00C56BEC" w:rsidRDefault="00C56BEC" w:rsidP="00C56BEC"/>
    <w:p w:rsidR="006A53FD" w:rsidRDefault="000518E1"/>
    <w:sectPr w:rsidR="006A53FD" w:rsidSect="00C3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BEC"/>
    <w:rsid w:val="00004767"/>
    <w:rsid w:val="000518E1"/>
    <w:rsid w:val="00054938"/>
    <w:rsid w:val="003F222E"/>
    <w:rsid w:val="00586ACF"/>
    <w:rsid w:val="00B07922"/>
    <w:rsid w:val="00C32958"/>
    <w:rsid w:val="00C56BEC"/>
    <w:rsid w:val="00C76D19"/>
    <w:rsid w:val="00C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6BE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1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BE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No Spacing"/>
    <w:uiPriority w:val="1"/>
    <w:qFormat/>
    <w:rsid w:val="00C56B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</Words>
  <Characters>3619</Characters>
  <Application>Microsoft Office Word</Application>
  <DocSecurity>0</DocSecurity>
  <Lines>30</Lines>
  <Paragraphs>8</Paragraphs>
  <ScaleCrop>false</ScaleCrop>
  <Company>Home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9</cp:revision>
  <cp:lastPrinted>2018-01-15T07:10:00Z</cp:lastPrinted>
  <dcterms:created xsi:type="dcterms:W3CDTF">2017-12-12T02:52:00Z</dcterms:created>
  <dcterms:modified xsi:type="dcterms:W3CDTF">2018-01-15T07:11:00Z</dcterms:modified>
</cp:coreProperties>
</file>