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6" w:rsidRDefault="00E94C86" w:rsidP="00E94C86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E94C86" w:rsidRDefault="00E94C86" w:rsidP="00E94C86">
      <w:pPr>
        <w:jc w:val="center"/>
      </w:pPr>
    </w:p>
    <w:p w:rsidR="00E94C86" w:rsidRDefault="00E94C86" w:rsidP="00E94C86">
      <w:r>
        <w:t xml:space="preserve">         </w:t>
      </w:r>
      <w:r w:rsidR="003A14DC">
        <w:t xml:space="preserve">                              </w:t>
      </w:r>
      <w:r w:rsidR="00C26C70">
        <w:t>12</w:t>
      </w:r>
      <w:r>
        <w:t>.11.201</w:t>
      </w:r>
      <w:r w:rsidR="00C26C70">
        <w:t>9</w:t>
      </w:r>
      <w:r>
        <w:t xml:space="preserve">                            № </w:t>
      </w:r>
      <w:r w:rsidR="00C26C70">
        <w:t>8</w:t>
      </w:r>
      <w:r w:rsidR="00055001">
        <w:t>1</w:t>
      </w:r>
    </w:p>
    <w:p w:rsidR="00E94C86" w:rsidRDefault="00E94C86" w:rsidP="00E94C86">
      <w:pPr>
        <w:jc w:val="center"/>
      </w:pPr>
    </w:p>
    <w:p w:rsidR="00E94C86" w:rsidRDefault="00E94C86" w:rsidP="007B7243"/>
    <w:p w:rsidR="00E94C86" w:rsidRDefault="00E94C86" w:rsidP="00E94C86">
      <w:pPr>
        <w:jc w:val="center"/>
      </w:pPr>
      <w:r>
        <w:t xml:space="preserve">Об основных направлениях бюджетной и налоговой политики </w:t>
      </w:r>
    </w:p>
    <w:p w:rsidR="00E94C86" w:rsidRDefault="00E94C86" w:rsidP="00E94C86">
      <w:pPr>
        <w:jc w:val="center"/>
      </w:pPr>
      <w:r>
        <w:t>Казанского сельсовета на 20</w:t>
      </w:r>
      <w:r w:rsidR="00C26C70">
        <w:t>20</w:t>
      </w:r>
      <w:r>
        <w:t xml:space="preserve"> год и на плановый период 20</w:t>
      </w:r>
      <w:r w:rsidR="003A14DC">
        <w:t>2</w:t>
      </w:r>
      <w:r w:rsidR="00C26C70">
        <w:t>1</w:t>
      </w:r>
      <w:r>
        <w:t>- 202</w:t>
      </w:r>
      <w:r w:rsidR="00C26C70">
        <w:t>2</w:t>
      </w:r>
      <w:r>
        <w:t xml:space="preserve"> годов</w:t>
      </w:r>
    </w:p>
    <w:p w:rsidR="00E94C86" w:rsidRDefault="00E94C86" w:rsidP="00E94C86">
      <w:pPr>
        <w:jc w:val="center"/>
        <w:rPr>
          <w:sz w:val="20"/>
          <w:szCs w:val="20"/>
        </w:rPr>
      </w:pPr>
    </w:p>
    <w:p w:rsidR="00E94C86" w:rsidRDefault="00E94C86" w:rsidP="00E94C86">
      <w:pPr>
        <w:jc w:val="both"/>
      </w:pPr>
      <w:r>
        <w:t>ПОСТАНОВЛЯ</w:t>
      </w:r>
      <w:r w:rsidR="00C26C70">
        <w:t>ЕТ</w:t>
      </w:r>
      <w:r>
        <w:t>:</w:t>
      </w:r>
    </w:p>
    <w:p w:rsidR="00E94C86" w:rsidRDefault="00C26C70" w:rsidP="00C26C70">
      <w:pPr>
        <w:jc w:val="both"/>
      </w:pPr>
      <w:r>
        <w:t xml:space="preserve">     </w:t>
      </w:r>
      <w:r w:rsidR="00E94C86">
        <w:t>1. Принять прилагаемые основные направления бюджетной и налоговой политики  Казанского сельсовета на 20</w:t>
      </w:r>
      <w:r>
        <w:t>20</w:t>
      </w:r>
      <w:r w:rsidR="00E94C86">
        <w:t xml:space="preserve"> год и на плановый период 20</w:t>
      </w:r>
      <w:r w:rsidR="003A14DC">
        <w:t>2</w:t>
      </w:r>
      <w:r>
        <w:t>1</w:t>
      </w:r>
      <w:r w:rsidR="00E94C86">
        <w:t>-202</w:t>
      </w:r>
      <w:r>
        <w:t>2</w:t>
      </w:r>
      <w:r w:rsidR="00E94C86">
        <w:t xml:space="preserve"> годов, разработанный администрацией Казанского сельсовета.</w:t>
      </w:r>
    </w:p>
    <w:p w:rsidR="00C26C70" w:rsidRDefault="00E94C86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26C70">
        <w:t xml:space="preserve">     </w:t>
      </w:r>
      <w:r w:rsidRPr="00C26C70">
        <w:rPr>
          <w:rFonts w:ascii="Times New Roman" w:hAnsi="Times New Roman" w:cs="Times New Roman"/>
          <w:sz w:val="28"/>
          <w:szCs w:val="28"/>
        </w:rPr>
        <w:t xml:space="preserve"> 2</w:t>
      </w:r>
      <w:r>
        <w:t xml:space="preserve">. </w:t>
      </w:r>
      <w:r w:rsidR="00C26C70" w:rsidRPr="00BE498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</w:t>
      </w:r>
      <w:proofErr w:type="gramStart"/>
      <w:r w:rsidR="00C26C70" w:rsidRPr="00BE49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6C70" w:rsidRPr="00BE4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70" w:rsidRPr="00BE498E" w:rsidRDefault="00C26C70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8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498E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r w:rsidRPr="00BE498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49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94C86" w:rsidRDefault="00E94C86" w:rsidP="00E94C86">
      <w:pPr>
        <w:ind w:firstLine="700"/>
        <w:jc w:val="both"/>
      </w:pPr>
    </w:p>
    <w:p w:rsidR="00E94C86" w:rsidRDefault="00E94C86" w:rsidP="00E94C86">
      <w:pPr>
        <w:jc w:val="both"/>
      </w:pPr>
    </w:p>
    <w:p w:rsidR="003A14DC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Глав</w:t>
      </w:r>
      <w:r w:rsidR="003A14DC" w:rsidRPr="003A14DC">
        <w:rPr>
          <w:szCs w:val="28"/>
        </w:rPr>
        <w:t xml:space="preserve">а </w:t>
      </w:r>
      <w:r w:rsidRPr="003A14DC">
        <w:rPr>
          <w:szCs w:val="28"/>
        </w:rPr>
        <w:t xml:space="preserve">Казанского сельсовета </w:t>
      </w:r>
    </w:p>
    <w:p w:rsidR="00E30474" w:rsidRPr="003A14DC" w:rsidRDefault="00E30474" w:rsidP="00E30474">
      <w:pPr>
        <w:shd w:val="clear" w:color="auto" w:fill="FFFFFF"/>
        <w:jc w:val="both"/>
        <w:rPr>
          <w:szCs w:val="28"/>
        </w:rPr>
      </w:pPr>
      <w:proofErr w:type="spellStart"/>
      <w:r w:rsidRPr="003A14DC">
        <w:rPr>
          <w:szCs w:val="28"/>
        </w:rPr>
        <w:t>Баганского</w:t>
      </w:r>
      <w:proofErr w:type="spellEnd"/>
      <w:r w:rsidRPr="003A14DC">
        <w:rPr>
          <w:szCs w:val="28"/>
        </w:rPr>
        <w:t xml:space="preserve"> района</w:t>
      </w:r>
      <w:r w:rsidR="003A14DC" w:rsidRPr="003A14DC">
        <w:rPr>
          <w:szCs w:val="28"/>
        </w:rPr>
        <w:t xml:space="preserve"> </w:t>
      </w:r>
      <w:r w:rsidRPr="003A14DC">
        <w:rPr>
          <w:szCs w:val="28"/>
        </w:rPr>
        <w:t xml:space="preserve">Новосибирской области </w:t>
      </w:r>
      <w:r w:rsidR="003A14DC" w:rsidRPr="003A14DC">
        <w:rPr>
          <w:szCs w:val="28"/>
        </w:rPr>
        <w:t xml:space="preserve">                         Н.Н. </w:t>
      </w:r>
      <w:proofErr w:type="spellStart"/>
      <w:r w:rsidR="003A14DC" w:rsidRPr="003A14DC">
        <w:rPr>
          <w:szCs w:val="28"/>
        </w:rPr>
        <w:t>Евсюков</w:t>
      </w:r>
      <w:proofErr w:type="spellEnd"/>
    </w:p>
    <w:p w:rsidR="00E30474" w:rsidRPr="003A14DC" w:rsidRDefault="00E30474" w:rsidP="00E30474">
      <w:pPr>
        <w:rPr>
          <w:sz w:val="24"/>
        </w:rPr>
      </w:pPr>
    </w:p>
    <w:p w:rsidR="00E30474" w:rsidRDefault="00E30474" w:rsidP="00E30474"/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A42990" w:rsidRDefault="00A42990" w:rsidP="00E94C86">
      <w:pPr>
        <w:jc w:val="both"/>
        <w:rPr>
          <w:sz w:val="20"/>
          <w:szCs w:val="20"/>
        </w:rPr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E94C86" w:rsidRDefault="003A14DC" w:rsidP="00E94C8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E94C86" w:rsidRPr="00C26C70" w:rsidRDefault="00C26C70" w:rsidP="00C26C70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Казанского сельсовета</w:t>
      </w:r>
    </w:p>
    <w:p w:rsidR="00E94C86" w:rsidRDefault="00E30474" w:rsidP="00E94C8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26C70">
        <w:rPr>
          <w:szCs w:val="28"/>
        </w:rPr>
        <w:t>12</w:t>
      </w:r>
      <w:r w:rsidR="00E94C86">
        <w:rPr>
          <w:szCs w:val="28"/>
        </w:rPr>
        <w:t>.11.201</w:t>
      </w:r>
      <w:r w:rsidR="00C26C70">
        <w:rPr>
          <w:szCs w:val="28"/>
        </w:rPr>
        <w:t>9</w:t>
      </w:r>
      <w:r w:rsidR="00E94C86">
        <w:rPr>
          <w:szCs w:val="28"/>
        </w:rPr>
        <w:t xml:space="preserve"> </w:t>
      </w:r>
      <w:r w:rsidR="003A14DC">
        <w:rPr>
          <w:szCs w:val="28"/>
        </w:rPr>
        <w:t xml:space="preserve"> </w:t>
      </w:r>
      <w:r w:rsidR="00E94C86">
        <w:rPr>
          <w:szCs w:val="28"/>
        </w:rPr>
        <w:t>№</w:t>
      </w:r>
      <w:r w:rsidR="00C26C70">
        <w:rPr>
          <w:szCs w:val="28"/>
        </w:rPr>
        <w:t>8</w:t>
      </w:r>
      <w:r w:rsidR="00055001">
        <w:rPr>
          <w:szCs w:val="28"/>
        </w:rPr>
        <w:t>1</w:t>
      </w: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 xml:space="preserve">ОСНОВНЫЕ НАПРАВЛЕНИЯ </w:t>
      </w:r>
      <w:proofErr w:type="gramStart"/>
      <w:r>
        <w:rPr>
          <w:szCs w:val="28"/>
        </w:rPr>
        <w:t>БЮДЖЕТНОЙ</w:t>
      </w:r>
      <w:proofErr w:type="gramEnd"/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И НАЛОГОВОЙ ПОЛИТИКИ МУНИЦИПАЛЬНОГО ОБРАЗОВАНИЯ КАЗАНСКОГО СЕЛЬСОВЕТА БАГАНСКОГО РАЙОНА</w:t>
      </w:r>
    </w:p>
    <w:p w:rsidR="00E94C86" w:rsidRDefault="00E94C86" w:rsidP="00E94C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C26C70">
        <w:rPr>
          <w:sz w:val="32"/>
          <w:szCs w:val="32"/>
        </w:rPr>
        <w:t>2020</w:t>
      </w:r>
      <w:r>
        <w:rPr>
          <w:sz w:val="32"/>
          <w:szCs w:val="32"/>
        </w:rPr>
        <w:t xml:space="preserve"> год и плановый период 20</w:t>
      </w:r>
      <w:r w:rsidR="003A14DC">
        <w:rPr>
          <w:sz w:val="32"/>
          <w:szCs w:val="32"/>
        </w:rPr>
        <w:t>2</w:t>
      </w:r>
      <w:r w:rsidR="00C26C70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C26C70">
        <w:rPr>
          <w:sz w:val="32"/>
          <w:szCs w:val="32"/>
        </w:rPr>
        <w:t>2</w:t>
      </w:r>
      <w:r>
        <w:rPr>
          <w:sz w:val="32"/>
          <w:szCs w:val="32"/>
        </w:rPr>
        <w:t>годы.</w:t>
      </w: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center"/>
      </w:pPr>
      <w:r>
        <w:t xml:space="preserve"> Основные задачи бюджетной и налоговой политики Казанского сельсовета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 xml:space="preserve"> </w:t>
      </w:r>
      <w:r>
        <w:tab/>
        <w:t xml:space="preserve">Основные направления бюджетной и налоговой политики муниципального образования Казанского сельсовета </w:t>
      </w:r>
      <w:proofErr w:type="spellStart"/>
      <w:r>
        <w:t>Баганского</w:t>
      </w:r>
      <w:proofErr w:type="spellEnd"/>
      <w:r>
        <w:t xml:space="preserve">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2025 года.</w:t>
      </w:r>
    </w:p>
    <w:p w:rsidR="00E94C86" w:rsidRDefault="00E94C86" w:rsidP="00E94C86">
      <w:pPr>
        <w:ind w:firstLine="708"/>
        <w:jc w:val="both"/>
      </w:pPr>
      <w:proofErr w:type="gramStart"/>
      <w:r>
        <w:t xml:space="preserve">Бюджетная и налоговая политика муниципального образования Казанского сельсовета </w:t>
      </w:r>
      <w:proofErr w:type="spellStart"/>
      <w:r>
        <w:t>Баганского</w:t>
      </w:r>
      <w:proofErr w:type="spellEnd"/>
      <w:r>
        <w:t xml:space="preserve"> района на 201</w:t>
      </w:r>
      <w:r w:rsidR="003A14DC">
        <w:t>9</w:t>
      </w:r>
      <w:r>
        <w:t xml:space="preserve"> год и плановый период 20</w:t>
      </w:r>
      <w:r w:rsidR="003A14DC">
        <w:t>20</w:t>
      </w:r>
      <w:r>
        <w:t>-202</w:t>
      </w:r>
      <w:r w:rsidR="003A14DC">
        <w:t>1</w:t>
      </w:r>
      <w:r>
        <w:t xml:space="preserve"> 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E94C86" w:rsidRDefault="00E94C86" w:rsidP="00E94C86">
      <w:pPr>
        <w:ind w:firstLine="708"/>
        <w:jc w:val="both"/>
      </w:pPr>
      <w:r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>
        <w:t>эффективности функционирования системы органов исполнительной власти муниципального образования</w:t>
      </w:r>
      <w:proofErr w:type="gramEnd"/>
      <w:r>
        <w:t xml:space="preserve"> и подведомственных </w:t>
      </w:r>
      <w:r>
        <w:rPr>
          <w:color w:val="000000"/>
        </w:rPr>
        <w:t>казенных</w:t>
      </w:r>
      <w:r>
        <w:t xml:space="preserve"> учреждений.</w:t>
      </w:r>
    </w:p>
    <w:p w:rsidR="00E94C86" w:rsidRDefault="00E94C86" w:rsidP="00E94C86">
      <w:pPr>
        <w:ind w:firstLine="708"/>
        <w:jc w:val="both"/>
      </w:pPr>
      <w:r>
        <w:t>Бюджетная и налоговая политика му</w:t>
      </w:r>
      <w:r w:rsidR="008F6C7B">
        <w:t>ниципального образования на 20</w:t>
      </w:r>
      <w:r w:rsidR="00C26C70">
        <w:t>20</w:t>
      </w:r>
      <w:r w:rsidR="008F6C7B">
        <w:t xml:space="preserve"> год и плановый период 20</w:t>
      </w:r>
      <w:r w:rsidR="003A14DC">
        <w:t>2</w:t>
      </w:r>
      <w:r w:rsidR="00C26C70">
        <w:t>1</w:t>
      </w:r>
      <w:r w:rsidR="008F6C7B">
        <w:t>-202</w:t>
      </w:r>
      <w:r w:rsidR="00C26C70">
        <w:t>2</w:t>
      </w:r>
      <w:r>
        <w:t xml:space="preserve"> годы направлена на решение следующих задач:</w:t>
      </w:r>
    </w:p>
    <w:p w:rsidR="00E94C86" w:rsidRDefault="00E94C86" w:rsidP="00E94C86">
      <w:pPr>
        <w:ind w:firstLine="708"/>
        <w:jc w:val="both"/>
      </w:pPr>
      <w:r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E94C86" w:rsidRDefault="00E94C86" w:rsidP="00E94C86">
      <w:pPr>
        <w:jc w:val="both"/>
      </w:pPr>
      <w: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E94C86" w:rsidRDefault="00E94C86" w:rsidP="00E94C86">
      <w:pPr>
        <w:jc w:val="both"/>
      </w:pPr>
      <w:r>
        <w:lastRenderedPageBreak/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94C86" w:rsidRDefault="00E94C86" w:rsidP="00E94C86">
      <w:pPr>
        <w:jc w:val="both"/>
      </w:pPr>
      <w:r>
        <w:t xml:space="preserve">           - повышение эффективности бюджетных расходов на основе принципов </w:t>
      </w:r>
      <w:proofErr w:type="spellStart"/>
      <w:r>
        <w:t>бюджетирования</w:t>
      </w:r>
      <w:proofErr w:type="spellEnd"/>
      <w:r>
        <w:t xml:space="preserve">, </w:t>
      </w:r>
      <w:proofErr w:type="gramStart"/>
      <w:r>
        <w:t>ориентированного</w:t>
      </w:r>
      <w:proofErr w:type="gramEnd"/>
      <w:r>
        <w:t xml:space="preserve"> на результат;</w:t>
      </w:r>
    </w:p>
    <w:p w:rsidR="00E94C86" w:rsidRDefault="00E94C86" w:rsidP="00E94C86">
      <w:pPr>
        <w:jc w:val="both"/>
      </w:pPr>
      <w: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услуг;</w:t>
      </w:r>
    </w:p>
    <w:p w:rsidR="00E94C86" w:rsidRDefault="00E94C86" w:rsidP="00E94C86">
      <w:pPr>
        <w:jc w:val="both"/>
      </w:pPr>
      <w:r>
        <w:t xml:space="preserve">   </w:t>
      </w:r>
    </w:p>
    <w:p w:rsidR="00E94C86" w:rsidRDefault="00E94C86" w:rsidP="00E94C86">
      <w:pPr>
        <w:jc w:val="center"/>
      </w:pPr>
      <w:r>
        <w:t>Основные показатели развития  муниципального образования</w:t>
      </w:r>
    </w:p>
    <w:p w:rsidR="00E94C86" w:rsidRDefault="00E94C86" w:rsidP="00E94C86">
      <w:pPr>
        <w:jc w:val="center"/>
      </w:pPr>
    </w:p>
    <w:p w:rsidR="00E94C86" w:rsidRDefault="00E94C86" w:rsidP="00E94C86">
      <w:pPr>
        <w:ind w:firstLine="708"/>
        <w:jc w:val="both"/>
      </w:pPr>
      <w:r>
        <w:t>Основным экономическим показателем развития му</w:t>
      </w:r>
      <w:r w:rsidR="008F6C7B">
        <w:t>ниципального образования на 20</w:t>
      </w:r>
      <w:r w:rsidR="00C26C70">
        <w:t>20</w:t>
      </w:r>
      <w:r>
        <w:t xml:space="preserve"> год является стабильный рост производства сельскохозяйственной </w:t>
      </w:r>
      <w:proofErr w:type="gramStart"/>
      <w:r>
        <w:t>продукции</w:t>
      </w:r>
      <w:proofErr w:type="gramEnd"/>
      <w:r>
        <w:t xml:space="preserve"> прогнозируемый на уровне 2%, развитие торговли –100,2% в 201</w:t>
      </w:r>
      <w:r w:rsidR="00C26C70">
        <w:t>9</w:t>
      </w:r>
      <w:r>
        <w:t xml:space="preserve">  году, и роста объема платных услуг - не менее 7%.</w:t>
      </w:r>
    </w:p>
    <w:p w:rsidR="00E94C86" w:rsidRDefault="00E94C86" w:rsidP="00E94C86">
      <w:pPr>
        <w:ind w:firstLine="708"/>
        <w:jc w:val="both"/>
      </w:pPr>
      <w:r>
        <w:t>В свою очередь это позволит обеспечить прирост реальных денежных до</w:t>
      </w:r>
      <w:r w:rsidR="008F6C7B">
        <w:t>ходов населения поселения в 20</w:t>
      </w:r>
      <w:r w:rsidR="00C26C70">
        <w:t>20</w:t>
      </w:r>
      <w:r>
        <w:t xml:space="preserve"> году на уровне 8 %.</w:t>
      </w:r>
    </w:p>
    <w:p w:rsidR="00E94C86" w:rsidRDefault="00E94C86" w:rsidP="00E94C86">
      <w:pPr>
        <w:ind w:firstLine="708"/>
        <w:jc w:val="both"/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Политика в области доходов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ind w:firstLine="708"/>
        <w:jc w:val="both"/>
      </w:pPr>
      <w:r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E94C86" w:rsidRDefault="00E94C86" w:rsidP="00E94C86">
      <w:pPr>
        <w:ind w:firstLine="708"/>
        <w:jc w:val="both"/>
      </w:pPr>
      <w:r>
        <w:t xml:space="preserve">Одной из главных задач администрации Казанского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>
        <w:t>рамках</w:t>
      </w:r>
      <w:proofErr w:type="gramEnd"/>
      <w:r>
        <w:t xml:space="preserve"> планируемых на федеральном уровне  изменений налогового законодательства, которые ориентированы на снижение налоговой н</w:t>
      </w:r>
      <w:r w:rsidR="00DF60E8">
        <w:t>агрузки на 20</w:t>
      </w:r>
      <w:r w:rsidR="00C26C70">
        <w:t>20</w:t>
      </w:r>
      <w:r>
        <w:t xml:space="preserve"> год:</w:t>
      </w:r>
    </w:p>
    <w:p w:rsidR="00E94C86" w:rsidRDefault="00E94C86" w:rsidP="00E94C86">
      <w:pPr>
        <w:ind w:firstLine="708"/>
        <w:jc w:val="both"/>
      </w:pPr>
      <w:r>
        <w:t xml:space="preserve">     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E94C86" w:rsidRDefault="00E94C86" w:rsidP="00E94C8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E94C86" w:rsidRDefault="00E94C86" w:rsidP="00E94C86">
      <w:pPr>
        <w:ind w:firstLine="708"/>
        <w:jc w:val="both"/>
      </w:pPr>
      <w:r>
        <w:t xml:space="preserve">     Для  решения поставленной задачи планируется осуществить следующие мероприятия:</w:t>
      </w:r>
    </w:p>
    <w:p w:rsidR="00E94C86" w:rsidRDefault="00E94C86" w:rsidP="00E94C86">
      <w:pPr>
        <w:ind w:firstLine="708"/>
        <w:jc w:val="both"/>
      </w:pPr>
      <w:r>
        <w:t xml:space="preserve">     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E94C86" w:rsidRDefault="00E94C86" w:rsidP="00E94C86">
      <w:pPr>
        <w:jc w:val="both"/>
      </w:pPr>
      <w:r>
        <w:t xml:space="preserve">  </w:t>
      </w:r>
      <w:r>
        <w:tab/>
        <w:t xml:space="preserve">   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E94C86" w:rsidRDefault="00E94C86" w:rsidP="00E94C86">
      <w:pPr>
        <w:jc w:val="both"/>
      </w:pPr>
      <w:r>
        <w:lastRenderedPageBreak/>
        <w:t xml:space="preserve">              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E94C86" w:rsidRDefault="00E94C86" w:rsidP="00E94C86">
      <w:pPr>
        <w:jc w:val="both"/>
      </w:pPr>
      <w:r>
        <w:t xml:space="preserve">             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E94C86" w:rsidRDefault="00E94C86" w:rsidP="00E94C86">
      <w:pPr>
        <w:jc w:val="both"/>
      </w:pPr>
      <w:r>
        <w:t xml:space="preserve">            - продолжить работу по обеспечению эффективного использования имущества, находящегося в муниципальной собственности.</w:t>
      </w:r>
    </w:p>
    <w:p w:rsidR="00E94C86" w:rsidRDefault="00E94C86" w:rsidP="00E94C86">
      <w:pPr>
        <w:jc w:val="both"/>
      </w:pPr>
      <w:r>
        <w:t xml:space="preserve">            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E94C86" w:rsidRDefault="00E94C86" w:rsidP="00E94C86">
      <w:pPr>
        <w:jc w:val="both"/>
      </w:pPr>
      <w:r>
        <w:t xml:space="preserve">            - активизировать работу по взысканию задолженности по арендным платежам.</w:t>
      </w:r>
    </w:p>
    <w:p w:rsidR="00E94C86" w:rsidRDefault="00E94C86" w:rsidP="00E94C86">
      <w:pPr>
        <w:jc w:val="center"/>
      </w:pPr>
      <w:r>
        <w:t>Бюджетная политика в области расходов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jc w:val="both"/>
      </w:pPr>
      <w:r>
        <w:rPr>
          <w:b/>
        </w:rPr>
        <w:t xml:space="preserve">     </w:t>
      </w:r>
      <w:r>
        <w:t>Бюджетная пол</w:t>
      </w:r>
      <w:r w:rsidR="00DF60E8">
        <w:t>итика в области расходов на 20</w:t>
      </w:r>
      <w:r w:rsidR="00C26C70">
        <w:t>20</w:t>
      </w:r>
      <w:r w:rsidR="00DF60E8">
        <w:t xml:space="preserve"> год и плановый период 20</w:t>
      </w:r>
      <w:r w:rsidR="00C26C70">
        <w:t>21</w:t>
      </w:r>
      <w:r w:rsidR="00DF60E8">
        <w:t>-202</w:t>
      </w:r>
      <w:r w:rsidR="00C26C70">
        <w:t>2</w:t>
      </w:r>
      <w:r>
        <w:t xml:space="preserve"> годы ориентирована на переход к практическому внедрению </w:t>
      </w:r>
      <w:proofErr w:type="spellStart"/>
      <w:r>
        <w:t>бюджетирования</w:t>
      </w:r>
      <w:proofErr w:type="spellEnd"/>
      <w:r>
        <w:t>, ориентированного на результат в процессе бюджетного планирования.</w:t>
      </w:r>
    </w:p>
    <w:p w:rsidR="00E94C86" w:rsidRDefault="00E94C86" w:rsidP="00E94C86">
      <w:pPr>
        <w:ind w:firstLine="708"/>
        <w:jc w:val="both"/>
      </w:pPr>
      <w:r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E94C86" w:rsidRDefault="00E94C86" w:rsidP="00E94C86">
      <w:pPr>
        <w:ind w:firstLine="708"/>
        <w:jc w:val="both"/>
      </w:pPr>
      <w:r>
        <w:t>Повышение эффективности бюджетных расходов будет обеспечиваться за счет:</w:t>
      </w:r>
    </w:p>
    <w:p w:rsidR="00E94C86" w:rsidRDefault="00E94C86" w:rsidP="00E94C86">
      <w:pPr>
        <w:jc w:val="both"/>
      </w:pPr>
      <w:r>
        <w:t xml:space="preserve">            - формирования эффективной системы оценки результативности  бюджетных расходов;</w:t>
      </w:r>
    </w:p>
    <w:p w:rsidR="00E94C86" w:rsidRDefault="00E94C86" w:rsidP="00E94C86">
      <w:pPr>
        <w:jc w:val="both"/>
      </w:pPr>
      <w:r>
        <w:t xml:space="preserve">            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E94C86" w:rsidRDefault="00E94C86" w:rsidP="00E94C86">
      <w:pPr>
        <w:jc w:val="both"/>
      </w:pPr>
      <w:r>
        <w:t xml:space="preserve">            - применение нормативного метода при планировании расходов на муниципальное управление;</w:t>
      </w:r>
    </w:p>
    <w:p w:rsidR="00E94C86" w:rsidRDefault="00E94C86" w:rsidP="00E94C86">
      <w:pPr>
        <w:jc w:val="both"/>
      </w:pPr>
      <w:r>
        <w:t xml:space="preserve">           - ориентирование системы контроля на целевое расходование бюджетных средств  и  предотвращение финансовых нарушений.</w:t>
      </w:r>
    </w:p>
    <w:p w:rsidR="00E94C86" w:rsidRDefault="00E94C86" w:rsidP="00E94C86">
      <w:pPr>
        <w:jc w:val="both"/>
      </w:pPr>
      <w:r>
        <w:t xml:space="preserve">  Особенности формирования отдельных направлений расходов: </w:t>
      </w:r>
    </w:p>
    <w:p w:rsidR="00E94C86" w:rsidRDefault="00E94C86" w:rsidP="00E94C86">
      <w:pPr>
        <w:jc w:val="both"/>
      </w:pPr>
      <w:r>
        <w:t>1. В процессе</w:t>
      </w:r>
      <w:r w:rsidR="00DF60E8">
        <w:t xml:space="preserve"> бюджетного планирования на 20</w:t>
      </w:r>
      <w:r w:rsidR="00C26C70">
        <w:t>20</w:t>
      </w:r>
      <w:r>
        <w:t xml:space="preserve"> год будет учитываться прогнозируемый  рост:</w:t>
      </w:r>
    </w:p>
    <w:p w:rsidR="00E94C86" w:rsidRDefault="00E94C86" w:rsidP="00E94C86">
      <w:pPr>
        <w:jc w:val="both"/>
      </w:pPr>
      <w:r>
        <w:t xml:space="preserve">              -  на </w:t>
      </w:r>
      <w:proofErr w:type="spellStart"/>
      <w:proofErr w:type="gramStart"/>
      <w:r>
        <w:t>жилищно</w:t>
      </w:r>
      <w:proofErr w:type="spellEnd"/>
      <w:r>
        <w:t xml:space="preserve"> – коммунальные</w:t>
      </w:r>
      <w:proofErr w:type="gramEnd"/>
      <w:r>
        <w:t xml:space="preserve"> услуги – 7,2%;</w:t>
      </w:r>
    </w:p>
    <w:p w:rsidR="00DC7A0D" w:rsidRPr="00025588" w:rsidRDefault="00E94C86" w:rsidP="00025588">
      <w:pPr>
        <w:jc w:val="both"/>
        <w:rPr>
          <w:u w:val="single"/>
        </w:rPr>
      </w:pPr>
      <w:r>
        <w:rPr>
          <w:u w:val="single"/>
        </w:rPr>
        <w:t xml:space="preserve">              -  прочие -  15 %.  </w:t>
      </w:r>
    </w:p>
    <w:sectPr w:rsidR="00DC7A0D" w:rsidRPr="00025588" w:rsidSect="00AC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86"/>
    <w:rsid w:val="00014150"/>
    <w:rsid w:val="00025588"/>
    <w:rsid w:val="00055001"/>
    <w:rsid w:val="000D62DA"/>
    <w:rsid w:val="000F0B17"/>
    <w:rsid w:val="001F5D6F"/>
    <w:rsid w:val="003A14DC"/>
    <w:rsid w:val="004E443C"/>
    <w:rsid w:val="00666D83"/>
    <w:rsid w:val="006B245D"/>
    <w:rsid w:val="006D7A53"/>
    <w:rsid w:val="00761770"/>
    <w:rsid w:val="007B7243"/>
    <w:rsid w:val="008F6C7B"/>
    <w:rsid w:val="00A42990"/>
    <w:rsid w:val="00AC3D71"/>
    <w:rsid w:val="00C26C70"/>
    <w:rsid w:val="00DA3F86"/>
    <w:rsid w:val="00DB19BA"/>
    <w:rsid w:val="00DF60E8"/>
    <w:rsid w:val="00E30474"/>
    <w:rsid w:val="00E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6C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1144</Words>
  <Characters>6526</Characters>
  <Application>Microsoft Office Word</Application>
  <DocSecurity>0</DocSecurity>
  <Lines>54</Lines>
  <Paragraphs>15</Paragraphs>
  <ScaleCrop>false</ScaleCrop>
  <Company>Krokoz™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2017-11-13T03:31:00Z</dcterms:created>
  <dcterms:modified xsi:type="dcterms:W3CDTF">2019-11-27T08:35:00Z</dcterms:modified>
</cp:coreProperties>
</file>