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EC" w:rsidRPr="00C81454" w:rsidRDefault="004337EC" w:rsidP="004337EC">
      <w:pPr>
        <w:pStyle w:val="a3"/>
        <w:rPr>
          <w:b w:val="0"/>
        </w:rPr>
      </w:pPr>
      <w:r w:rsidRPr="00C81454">
        <w:rPr>
          <w:b w:val="0"/>
        </w:rPr>
        <w:t>АДМИНИСТРАЦИЯ</w:t>
      </w:r>
    </w:p>
    <w:p w:rsidR="004337EC" w:rsidRPr="00C81454" w:rsidRDefault="004337EC" w:rsidP="004337EC">
      <w:pPr>
        <w:jc w:val="center"/>
      </w:pPr>
      <w:r w:rsidRPr="00C81454">
        <w:t>КАЗАНСКОГО СЕЛЬСОВЕТА</w:t>
      </w:r>
    </w:p>
    <w:p w:rsidR="004337EC" w:rsidRPr="00C81454" w:rsidRDefault="004337EC" w:rsidP="004337EC">
      <w:pPr>
        <w:pStyle w:val="a3"/>
        <w:rPr>
          <w:b w:val="0"/>
        </w:rPr>
      </w:pPr>
      <w:r w:rsidRPr="00C81454">
        <w:rPr>
          <w:b w:val="0"/>
        </w:rPr>
        <w:t>БАГАНСКОГО РАЙОНА</w:t>
      </w:r>
    </w:p>
    <w:p w:rsidR="004337EC" w:rsidRPr="00C81454" w:rsidRDefault="004337EC" w:rsidP="004337EC">
      <w:pPr>
        <w:jc w:val="center"/>
        <w:rPr>
          <w:bCs/>
          <w:sz w:val="28"/>
        </w:rPr>
      </w:pPr>
      <w:r w:rsidRPr="00C81454">
        <w:rPr>
          <w:bCs/>
          <w:sz w:val="28"/>
        </w:rPr>
        <w:t>НОВОСИБИРСКОЙ ОБЛАСТИ</w:t>
      </w:r>
    </w:p>
    <w:p w:rsidR="004337EC" w:rsidRPr="00C81454" w:rsidRDefault="004337EC" w:rsidP="004337EC">
      <w:pPr>
        <w:jc w:val="center"/>
        <w:rPr>
          <w:bCs/>
          <w:sz w:val="28"/>
        </w:rPr>
      </w:pPr>
    </w:p>
    <w:p w:rsidR="004337EC" w:rsidRPr="00C81454" w:rsidRDefault="004337EC" w:rsidP="004337EC">
      <w:pPr>
        <w:jc w:val="center"/>
        <w:rPr>
          <w:bCs/>
          <w:sz w:val="28"/>
        </w:rPr>
      </w:pPr>
      <w:r w:rsidRPr="00C81454">
        <w:rPr>
          <w:bCs/>
          <w:sz w:val="28"/>
        </w:rPr>
        <w:t>ПОСТАНОВЛЕНИЕ</w:t>
      </w:r>
    </w:p>
    <w:p w:rsidR="004337EC" w:rsidRPr="004D7BB4" w:rsidRDefault="004337EC" w:rsidP="004337EC">
      <w:pPr>
        <w:jc w:val="center"/>
        <w:rPr>
          <w:bCs/>
          <w:sz w:val="28"/>
        </w:rPr>
      </w:pPr>
    </w:p>
    <w:tbl>
      <w:tblPr>
        <w:tblW w:w="5000" w:type="pct"/>
        <w:jc w:val="center"/>
        <w:tblLook w:val="01E0"/>
      </w:tblPr>
      <w:tblGrid>
        <w:gridCol w:w="4734"/>
        <w:gridCol w:w="4837"/>
      </w:tblGrid>
      <w:tr w:rsidR="004337EC" w:rsidRPr="00853FF3" w:rsidTr="002B6BCE">
        <w:trPr>
          <w:trHeight w:val="302"/>
          <w:jc w:val="center"/>
        </w:trPr>
        <w:tc>
          <w:tcPr>
            <w:tcW w:w="5000" w:type="pct"/>
            <w:gridSpan w:val="2"/>
          </w:tcPr>
          <w:p w:rsidR="004337EC" w:rsidRPr="00853FF3" w:rsidRDefault="00C41A5F" w:rsidP="00BF340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</w:t>
            </w:r>
            <w:r w:rsidR="00196E9A">
              <w:rPr>
                <w:bCs/>
                <w:sz w:val="28"/>
              </w:rPr>
              <w:t>12</w:t>
            </w:r>
            <w:r w:rsidR="004337EC">
              <w:rPr>
                <w:bCs/>
                <w:sz w:val="28"/>
              </w:rPr>
              <w:t>.11</w:t>
            </w:r>
            <w:r w:rsidR="004337EC" w:rsidRPr="00853FF3">
              <w:rPr>
                <w:bCs/>
                <w:sz w:val="28"/>
              </w:rPr>
              <w:t>.201</w:t>
            </w:r>
            <w:r w:rsidR="00196E9A">
              <w:rPr>
                <w:bCs/>
                <w:sz w:val="28"/>
              </w:rPr>
              <w:t>9</w:t>
            </w:r>
            <w:r w:rsidR="004337EC" w:rsidRPr="00853FF3">
              <w:rPr>
                <w:bCs/>
                <w:sz w:val="28"/>
              </w:rPr>
              <w:t xml:space="preserve">                                     </w:t>
            </w:r>
            <w:r w:rsidR="004337EC">
              <w:rPr>
                <w:bCs/>
                <w:sz w:val="28"/>
              </w:rPr>
              <w:t xml:space="preserve">     </w:t>
            </w:r>
            <w:r w:rsidR="004337EC" w:rsidRPr="00853FF3">
              <w:rPr>
                <w:bCs/>
                <w:sz w:val="28"/>
              </w:rPr>
              <w:t xml:space="preserve"> №  </w:t>
            </w:r>
            <w:r w:rsidR="00196E9A">
              <w:rPr>
                <w:bCs/>
                <w:sz w:val="28"/>
              </w:rPr>
              <w:t>8</w:t>
            </w:r>
            <w:r w:rsidR="00BF3401">
              <w:rPr>
                <w:bCs/>
                <w:sz w:val="28"/>
              </w:rPr>
              <w:t>6</w:t>
            </w:r>
          </w:p>
        </w:tc>
      </w:tr>
      <w:tr w:rsidR="004337EC" w:rsidRPr="00853FF3" w:rsidTr="002B6BCE">
        <w:trPr>
          <w:trHeight w:val="302"/>
          <w:jc w:val="center"/>
        </w:trPr>
        <w:tc>
          <w:tcPr>
            <w:tcW w:w="2473" w:type="pct"/>
          </w:tcPr>
          <w:p w:rsidR="004337EC" w:rsidRPr="00853FF3" w:rsidRDefault="004337EC" w:rsidP="002B6BCE">
            <w:pPr>
              <w:rPr>
                <w:bCs/>
                <w:sz w:val="28"/>
              </w:rPr>
            </w:pPr>
          </w:p>
        </w:tc>
        <w:tc>
          <w:tcPr>
            <w:tcW w:w="2527" w:type="pct"/>
          </w:tcPr>
          <w:p w:rsidR="004337EC" w:rsidRPr="00853FF3" w:rsidRDefault="004337EC" w:rsidP="002B6BCE">
            <w:pPr>
              <w:jc w:val="center"/>
              <w:rPr>
                <w:bCs/>
                <w:sz w:val="28"/>
              </w:rPr>
            </w:pPr>
          </w:p>
        </w:tc>
      </w:tr>
      <w:tr w:rsidR="004337EC" w:rsidRPr="00853FF3" w:rsidTr="002B6BCE">
        <w:trPr>
          <w:trHeight w:val="302"/>
          <w:jc w:val="center"/>
        </w:trPr>
        <w:tc>
          <w:tcPr>
            <w:tcW w:w="5000" w:type="pct"/>
            <w:gridSpan w:val="2"/>
          </w:tcPr>
          <w:p w:rsidR="004337EC" w:rsidRPr="00853FF3" w:rsidRDefault="004337EC" w:rsidP="002B6BCE">
            <w:pPr>
              <w:tabs>
                <w:tab w:val="center" w:pos="4960"/>
                <w:tab w:val="left" w:pos="7980"/>
              </w:tabs>
              <w:jc w:val="center"/>
              <w:rPr>
                <w:bCs/>
                <w:sz w:val="28"/>
              </w:rPr>
            </w:pPr>
            <w:r w:rsidRPr="00853FF3">
              <w:rPr>
                <w:bCs/>
                <w:sz w:val="28"/>
              </w:rPr>
              <w:t>О</w:t>
            </w:r>
            <w:r>
              <w:rPr>
                <w:bCs/>
                <w:sz w:val="28"/>
              </w:rPr>
              <w:t>б</w:t>
            </w:r>
            <w:r w:rsidRPr="00853FF3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утверждении порядка формирования и использования бюджетных ассигнований муниципального дорожного фонда  Казанского сельсовета </w:t>
            </w:r>
            <w:proofErr w:type="spellStart"/>
            <w:r>
              <w:rPr>
                <w:bCs/>
                <w:sz w:val="28"/>
              </w:rPr>
              <w:t>Баганского</w:t>
            </w:r>
            <w:proofErr w:type="spellEnd"/>
            <w:r>
              <w:rPr>
                <w:bCs/>
                <w:sz w:val="28"/>
              </w:rPr>
              <w:t xml:space="preserve"> района</w:t>
            </w:r>
            <w:r w:rsidR="009F160F">
              <w:rPr>
                <w:bCs/>
                <w:sz w:val="28"/>
              </w:rPr>
              <w:t xml:space="preserve"> Новосибирской области</w:t>
            </w:r>
          </w:p>
        </w:tc>
      </w:tr>
    </w:tbl>
    <w:p w:rsidR="004337EC" w:rsidRDefault="004337EC" w:rsidP="004337EC">
      <w:pPr>
        <w:jc w:val="both"/>
        <w:rPr>
          <w:bCs/>
          <w:sz w:val="28"/>
        </w:rPr>
      </w:pPr>
    </w:p>
    <w:p w:rsidR="004337EC" w:rsidRDefault="004337EC" w:rsidP="004337EC">
      <w:pPr>
        <w:jc w:val="both"/>
        <w:rPr>
          <w:bCs/>
          <w:sz w:val="28"/>
        </w:rPr>
      </w:pPr>
      <w:r>
        <w:rPr>
          <w:bCs/>
          <w:sz w:val="28"/>
        </w:rPr>
        <w:tab/>
        <w:t xml:space="preserve">В соответствии с Бюджетным кодексом Российской Федерации и  Федеральным законом от 06.10.2003 №131-ФЗ «Об общих принципах организации местного самоуправления в Российской Федерации», </w:t>
      </w:r>
      <w:r w:rsidRPr="0018708B">
        <w:rPr>
          <w:bCs/>
          <w:sz w:val="28"/>
        </w:rPr>
        <w:t xml:space="preserve">положением о бюджетном процессе Казанского сельсовета </w:t>
      </w:r>
      <w:proofErr w:type="spellStart"/>
      <w:r w:rsidRPr="0018708B">
        <w:rPr>
          <w:bCs/>
          <w:sz w:val="28"/>
        </w:rPr>
        <w:t>Баганского</w:t>
      </w:r>
      <w:proofErr w:type="spellEnd"/>
      <w:r w:rsidRPr="0018708B">
        <w:rPr>
          <w:bCs/>
          <w:sz w:val="28"/>
        </w:rPr>
        <w:t xml:space="preserve">  района, утвержденным решением третьей сессии  Совета депутатов Казанского сельсовета </w:t>
      </w:r>
      <w:proofErr w:type="spellStart"/>
      <w:r w:rsidRPr="0018708B">
        <w:rPr>
          <w:bCs/>
          <w:sz w:val="28"/>
        </w:rPr>
        <w:t>Баганского</w:t>
      </w:r>
      <w:proofErr w:type="spellEnd"/>
      <w:r w:rsidRPr="0018708B">
        <w:rPr>
          <w:bCs/>
          <w:sz w:val="28"/>
        </w:rPr>
        <w:t xml:space="preserve"> района  Новосибирской</w:t>
      </w:r>
      <w:r>
        <w:rPr>
          <w:bCs/>
          <w:sz w:val="28"/>
        </w:rPr>
        <w:t xml:space="preserve"> области пятого созыва от 27.11.2015, Уставом Казанского сельсовета </w:t>
      </w:r>
      <w:proofErr w:type="spellStart"/>
      <w:r>
        <w:rPr>
          <w:bCs/>
          <w:sz w:val="28"/>
        </w:rPr>
        <w:t>Баганского</w:t>
      </w:r>
      <w:proofErr w:type="spellEnd"/>
      <w:r>
        <w:rPr>
          <w:bCs/>
          <w:sz w:val="28"/>
        </w:rPr>
        <w:t xml:space="preserve"> района Новосибирской области, </w:t>
      </w:r>
    </w:p>
    <w:p w:rsidR="004337EC" w:rsidRDefault="00196E9A" w:rsidP="004337EC">
      <w:pPr>
        <w:jc w:val="both"/>
        <w:rPr>
          <w:bCs/>
          <w:sz w:val="28"/>
        </w:rPr>
      </w:pPr>
      <w:r>
        <w:rPr>
          <w:bCs/>
          <w:sz w:val="28"/>
        </w:rPr>
        <w:t xml:space="preserve">     </w:t>
      </w:r>
      <w:r w:rsidR="004337EC">
        <w:rPr>
          <w:bCs/>
          <w:sz w:val="28"/>
        </w:rPr>
        <w:t>ПОСТАНОВЛЯ</w:t>
      </w:r>
      <w:r>
        <w:rPr>
          <w:bCs/>
          <w:sz w:val="28"/>
        </w:rPr>
        <w:t>ЕТ</w:t>
      </w:r>
      <w:r w:rsidR="004337EC">
        <w:rPr>
          <w:bCs/>
          <w:sz w:val="28"/>
        </w:rPr>
        <w:t>:</w:t>
      </w:r>
    </w:p>
    <w:p w:rsidR="004337EC" w:rsidRDefault="00196E9A" w:rsidP="00196E9A">
      <w:pPr>
        <w:jc w:val="both"/>
        <w:rPr>
          <w:bCs/>
          <w:sz w:val="28"/>
        </w:rPr>
      </w:pPr>
      <w:r>
        <w:rPr>
          <w:bCs/>
          <w:sz w:val="28"/>
        </w:rPr>
        <w:t xml:space="preserve">     1. </w:t>
      </w:r>
      <w:r w:rsidR="004337EC">
        <w:rPr>
          <w:bCs/>
          <w:sz w:val="28"/>
        </w:rPr>
        <w:t xml:space="preserve">Утвердить порядок формирования и использования бюджетных ассигнований муниципального дорожного фонда Казанского сельсовета </w:t>
      </w:r>
      <w:proofErr w:type="spellStart"/>
      <w:r w:rsidR="004337EC">
        <w:rPr>
          <w:bCs/>
          <w:sz w:val="28"/>
        </w:rPr>
        <w:t>Баганского</w:t>
      </w:r>
      <w:proofErr w:type="spellEnd"/>
      <w:r w:rsidR="004337EC">
        <w:rPr>
          <w:bCs/>
          <w:sz w:val="28"/>
        </w:rPr>
        <w:t xml:space="preserve"> района</w:t>
      </w:r>
      <w:proofErr w:type="gramStart"/>
      <w:r w:rsidR="004337EC">
        <w:rPr>
          <w:bCs/>
          <w:sz w:val="28"/>
        </w:rPr>
        <w:t>.</w:t>
      </w:r>
      <w:proofErr w:type="gramEnd"/>
      <w:r w:rsidR="004337EC">
        <w:rPr>
          <w:bCs/>
          <w:sz w:val="28"/>
        </w:rPr>
        <w:t xml:space="preserve"> (</w:t>
      </w:r>
      <w:proofErr w:type="gramStart"/>
      <w:r w:rsidR="004337EC">
        <w:rPr>
          <w:bCs/>
          <w:sz w:val="28"/>
        </w:rPr>
        <w:t>п</w:t>
      </w:r>
      <w:proofErr w:type="gramEnd"/>
      <w:r w:rsidR="004337EC">
        <w:rPr>
          <w:bCs/>
          <w:sz w:val="28"/>
        </w:rPr>
        <w:t>риложение 1)</w:t>
      </w:r>
    </w:p>
    <w:p w:rsidR="004337EC" w:rsidRDefault="00196E9A" w:rsidP="00196E9A">
      <w:pPr>
        <w:jc w:val="both"/>
        <w:rPr>
          <w:bCs/>
          <w:sz w:val="28"/>
        </w:rPr>
      </w:pPr>
      <w:r>
        <w:rPr>
          <w:bCs/>
          <w:sz w:val="28"/>
        </w:rPr>
        <w:t xml:space="preserve">     2. </w:t>
      </w:r>
      <w:r w:rsidR="004337EC">
        <w:rPr>
          <w:bCs/>
          <w:sz w:val="28"/>
        </w:rPr>
        <w:t xml:space="preserve">Постановление администрации Казанского сельсовета </w:t>
      </w:r>
      <w:proofErr w:type="spellStart"/>
      <w:r w:rsidR="004337EC">
        <w:rPr>
          <w:bCs/>
          <w:sz w:val="28"/>
        </w:rPr>
        <w:t>Баганского</w:t>
      </w:r>
      <w:proofErr w:type="spellEnd"/>
      <w:r w:rsidR="004337EC">
        <w:rPr>
          <w:bCs/>
          <w:sz w:val="28"/>
        </w:rPr>
        <w:t xml:space="preserve"> района Новосибирской о</w:t>
      </w:r>
      <w:r w:rsidR="009F160F">
        <w:rPr>
          <w:bCs/>
          <w:sz w:val="28"/>
        </w:rPr>
        <w:t>б</w:t>
      </w:r>
      <w:r w:rsidR="004337EC">
        <w:rPr>
          <w:bCs/>
          <w:sz w:val="28"/>
        </w:rPr>
        <w:t xml:space="preserve">ласти от </w:t>
      </w:r>
      <w:r w:rsidR="00E1194D">
        <w:rPr>
          <w:bCs/>
          <w:sz w:val="28"/>
        </w:rPr>
        <w:t>12</w:t>
      </w:r>
      <w:r w:rsidR="004337EC">
        <w:rPr>
          <w:bCs/>
          <w:sz w:val="28"/>
        </w:rPr>
        <w:t>.11.201</w:t>
      </w:r>
      <w:r>
        <w:rPr>
          <w:bCs/>
          <w:sz w:val="28"/>
        </w:rPr>
        <w:t>8</w:t>
      </w:r>
      <w:r w:rsidR="004337EC">
        <w:rPr>
          <w:bCs/>
          <w:sz w:val="28"/>
        </w:rPr>
        <w:t xml:space="preserve"> №</w:t>
      </w:r>
      <w:r>
        <w:rPr>
          <w:bCs/>
          <w:sz w:val="28"/>
        </w:rPr>
        <w:t>76а</w:t>
      </w:r>
      <w:r w:rsidR="004337EC">
        <w:rPr>
          <w:bCs/>
          <w:sz w:val="28"/>
        </w:rPr>
        <w:t xml:space="preserve"> «</w:t>
      </w:r>
      <w:r w:rsidR="004337EC" w:rsidRPr="00853FF3">
        <w:rPr>
          <w:bCs/>
          <w:sz w:val="28"/>
        </w:rPr>
        <w:t>О</w:t>
      </w:r>
      <w:r w:rsidR="004337EC">
        <w:rPr>
          <w:bCs/>
          <w:sz w:val="28"/>
        </w:rPr>
        <w:t>б</w:t>
      </w:r>
      <w:r w:rsidR="004337EC" w:rsidRPr="00853FF3">
        <w:rPr>
          <w:bCs/>
          <w:sz w:val="28"/>
        </w:rPr>
        <w:t xml:space="preserve"> </w:t>
      </w:r>
      <w:r w:rsidR="004337EC">
        <w:rPr>
          <w:bCs/>
          <w:sz w:val="28"/>
        </w:rPr>
        <w:t xml:space="preserve">утверждении порядка формирования и использования бюджетных ассигнований муниципального дорожного фонда  Казанского сельсовета </w:t>
      </w:r>
      <w:proofErr w:type="spellStart"/>
      <w:r w:rsidR="004337EC">
        <w:rPr>
          <w:bCs/>
          <w:sz w:val="28"/>
        </w:rPr>
        <w:t>Баганского</w:t>
      </w:r>
      <w:proofErr w:type="spellEnd"/>
      <w:r w:rsidR="004337EC">
        <w:rPr>
          <w:bCs/>
          <w:sz w:val="28"/>
        </w:rPr>
        <w:t xml:space="preserve"> района» считать утратившим силу</w:t>
      </w:r>
    </w:p>
    <w:p w:rsidR="00196E9A" w:rsidRPr="0086712F" w:rsidRDefault="00196E9A" w:rsidP="00196E9A">
      <w:pPr>
        <w:pStyle w:val="ConsPlusNormal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</w:rPr>
        <w:t xml:space="preserve">     </w:t>
      </w:r>
      <w:r w:rsidRPr="00196E9A">
        <w:rPr>
          <w:rFonts w:ascii="Times New Roman" w:hAnsi="Times New Roman" w:cs="Times New Roman"/>
          <w:bCs/>
          <w:sz w:val="28"/>
        </w:rPr>
        <w:t>3.</w:t>
      </w:r>
      <w:r>
        <w:rPr>
          <w:bCs/>
          <w:sz w:val="28"/>
        </w:rPr>
        <w:t xml:space="preserve"> </w:t>
      </w:r>
      <w:r w:rsidRPr="0086712F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в      периодическом печатном издании «Бюллетень органов местного самоуправления  муниципального образования Казанского сельсовета» и </w:t>
      </w:r>
      <w:proofErr w:type="gramStart"/>
      <w:r w:rsidRPr="0086712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337EC" w:rsidRPr="00196E9A" w:rsidRDefault="00196E9A" w:rsidP="00196E9A">
      <w:pPr>
        <w:pStyle w:val="ConsPlusNormal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12F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86712F">
        <w:rPr>
          <w:rFonts w:ascii="Times New Roman" w:hAnsi="Times New Roman" w:cs="Times New Roman"/>
          <w:sz w:val="28"/>
          <w:szCs w:val="28"/>
        </w:rPr>
        <w:t xml:space="preserve"> администрации Казанского сельсовета </w:t>
      </w:r>
      <w:r w:rsidRPr="0086712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6712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6712F">
        <w:rPr>
          <w:rFonts w:ascii="Times New Roman" w:hAnsi="Times New Roman" w:cs="Times New Roman"/>
          <w:sz w:val="28"/>
          <w:szCs w:val="28"/>
          <w:lang w:val="en-US"/>
        </w:rPr>
        <w:t>kazanskogo</w:t>
      </w:r>
      <w:proofErr w:type="spellEnd"/>
      <w:r w:rsidRPr="008671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712F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8671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71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337EC" w:rsidRDefault="00196E9A" w:rsidP="00196E9A">
      <w:pPr>
        <w:widowControl w:val="0"/>
        <w:suppressAutoHyphens/>
        <w:overflowPunct w:val="0"/>
        <w:autoSpaceDE w:val="0"/>
        <w:spacing w:line="216" w:lineRule="auto"/>
        <w:jc w:val="both"/>
        <w:rPr>
          <w:bCs/>
          <w:sz w:val="28"/>
        </w:rPr>
      </w:pPr>
      <w:r>
        <w:rPr>
          <w:bCs/>
          <w:sz w:val="28"/>
        </w:rPr>
        <w:t xml:space="preserve">     4. </w:t>
      </w:r>
      <w:proofErr w:type="gramStart"/>
      <w:r w:rsidR="004337EC">
        <w:rPr>
          <w:bCs/>
          <w:sz w:val="28"/>
        </w:rPr>
        <w:t>Контроль за</w:t>
      </w:r>
      <w:proofErr w:type="gramEnd"/>
      <w:r w:rsidR="004337EC">
        <w:rPr>
          <w:bCs/>
          <w:sz w:val="28"/>
        </w:rPr>
        <w:t xml:space="preserve"> исполнением настоящего постановления оставляю за     собой. </w:t>
      </w:r>
    </w:p>
    <w:p w:rsidR="004337EC" w:rsidRDefault="004337EC" w:rsidP="004337EC">
      <w:pPr>
        <w:jc w:val="both"/>
        <w:rPr>
          <w:bCs/>
          <w:sz w:val="28"/>
        </w:rPr>
      </w:pPr>
    </w:p>
    <w:p w:rsidR="00196E9A" w:rsidRDefault="00196E9A" w:rsidP="004337EC">
      <w:pPr>
        <w:jc w:val="both"/>
        <w:rPr>
          <w:bCs/>
          <w:sz w:val="28"/>
        </w:rPr>
      </w:pPr>
    </w:p>
    <w:p w:rsidR="009F160F" w:rsidRPr="009F160F" w:rsidRDefault="009F160F" w:rsidP="003B1EBB">
      <w:pPr>
        <w:shd w:val="clear" w:color="auto" w:fill="FFFFFF"/>
        <w:jc w:val="both"/>
        <w:rPr>
          <w:sz w:val="28"/>
          <w:szCs w:val="28"/>
        </w:rPr>
      </w:pPr>
      <w:r w:rsidRPr="009F160F">
        <w:rPr>
          <w:sz w:val="28"/>
          <w:szCs w:val="28"/>
        </w:rPr>
        <w:t xml:space="preserve">Глава </w:t>
      </w:r>
      <w:r w:rsidR="003B1EBB" w:rsidRPr="009F160F">
        <w:rPr>
          <w:sz w:val="28"/>
          <w:szCs w:val="28"/>
        </w:rPr>
        <w:t>Казанского сельсовета</w:t>
      </w:r>
    </w:p>
    <w:p w:rsidR="003B1EBB" w:rsidRPr="009F160F" w:rsidRDefault="003B1EBB" w:rsidP="003B1EBB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9F160F">
        <w:rPr>
          <w:sz w:val="28"/>
          <w:szCs w:val="28"/>
        </w:rPr>
        <w:t>Баганского</w:t>
      </w:r>
      <w:proofErr w:type="spellEnd"/>
      <w:r w:rsidRPr="009F160F">
        <w:rPr>
          <w:sz w:val="28"/>
          <w:szCs w:val="28"/>
        </w:rPr>
        <w:t xml:space="preserve"> района</w:t>
      </w:r>
      <w:r w:rsidR="009F160F" w:rsidRPr="009F160F">
        <w:rPr>
          <w:sz w:val="28"/>
          <w:szCs w:val="28"/>
        </w:rPr>
        <w:t xml:space="preserve"> </w:t>
      </w:r>
      <w:r w:rsidRPr="009F160F">
        <w:rPr>
          <w:sz w:val="28"/>
          <w:szCs w:val="28"/>
        </w:rPr>
        <w:t xml:space="preserve">Новосибирской области </w:t>
      </w:r>
      <w:r w:rsidR="009F160F" w:rsidRPr="009F160F">
        <w:rPr>
          <w:sz w:val="28"/>
          <w:szCs w:val="28"/>
        </w:rPr>
        <w:t xml:space="preserve">                             Н.Н. </w:t>
      </w:r>
      <w:proofErr w:type="spellStart"/>
      <w:r w:rsidR="009F160F" w:rsidRPr="009F160F">
        <w:rPr>
          <w:sz w:val="28"/>
          <w:szCs w:val="28"/>
        </w:rPr>
        <w:t>Евсюков</w:t>
      </w:r>
      <w:proofErr w:type="spellEnd"/>
    </w:p>
    <w:p w:rsidR="003B1EBB" w:rsidRPr="009F160F" w:rsidRDefault="003B1EBB" w:rsidP="003B1EBB"/>
    <w:p w:rsidR="009F160F" w:rsidRDefault="009F160F" w:rsidP="004337EC">
      <w:pPr>
        <w:jc w:val="both"/>
        <w:rPr>
          <w:bCs/>
          <w:sz w:val="28"/>
        </w:rPr>
      </w:pPr>
    </w:p>
    <w:p w:rsidR="0090065D" w:rsidRDefault="0090065D" w:rsidP="004337EC">
      <w:pPr>
        <w:jc w:val="both"/>
        <w:rPr>
          <w:bCs/>
          <w:sz w:val="28"/>
        </w:rPr>
      </w:pPr>
    </w:p>
    <w:p w:rsidR="00664FA7" w:rsidRDefault="00664FA7" w:rsidP="004337EC">
      <w:pPr>
        <w:jc w:val="both"/>
        <w:rPr>
          <w:bCs/>
          <w:sz w:val="20"/>
          <w:szCs w:val="20"/>
        </w:rPr>
      </w:pPr>
    </w:p>
    <w:p w:rsidR="009F160F" w:rsidRPr="009F160F" w:rsidRDefault="009F160F" w:rsidP="004337EC">
      <w:pPr>
        <w:jc w:val="both"/>
        <w:rPr>
          <w:bCs/>
          <w:sz w:val="20"/>
          <w:szCs w:val="20"/>
        </w:rPr>
      </w:pPr>
      <w:proofErr w:type="spellStart"/>
      <w:r w:rsidRPr="009F160F">
        <w:rPr>
          <w:bCs/>
          <w:sz w:val="20"/>
          <w:szCs w:val="20"/>
        </w:rPr>
        <w:t>Остапенко</w:t>
      </w:r>
      <w:proofErr w:type="spellEnd"/>
      <w:r w:rsidRPr="009F160F">
        <w:rPr>
          <w:bCs/>
          <w:sz w:val="20"/>
          <w:szCs w:val="20"/>
        </w:rPr>
        <w:t xml:space="preserve"> Андрей Юрьевич</w:t>
      </w:r>
    </w:p>
    <w:p w:rsidR="00E1194D" w:rsidRPr="0090065D" w:rsidRDefault="0090065D" w:rsidP="0090065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36-185</w:t>
      </w:r>
    </w:p>
    <w:p w:rsidR="004337EC" w:rsidRDefault="004337EC" w:rsidP="004337E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337EC" w:rsidRDefault="004337EC" w:rsidP="004337E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337EC" w:rsidRDefault="004337EC" w:rsidP="004337EC">
      <w:pPr>
        <w:jc w:val="right"/>
        <w:rPr>
          <w:sz w:val="28"/>
          <w:szCs w:val="28"/>
        </w:rPr>
      </w:pPr>
      <w:r>
        <w:rPr>
          <w:sz w:val="28"/>
          <w:szCs w:val="28"/>
        </w:rPr>
        <w:t>Казанского сельсовета</w:t>
      </w:r>
    </w:p>
    <w:p w:rsidR="004337EC" w:rsidRDefault="009F160F" w:rsidP="004337EC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41A5F">
        <w:rPr>
          <w:sz w:val="28"/>
          <w:szCs w:val="28"/>
        </w:rPr>
        <w:t xml:space="preserve">т </w:t>
      </w:r>
      <w:r w:rsidR="00E1194D">
        <w:rPr>
          <w:sz w:val="28"/>
          <w:szCs w:val="28"/>
        </w:rPr>
        <w:t>12</w:t>
      </w:r>
      <w:r w:rsidR="00C41A5F">
        <w:rPr>
          <w:sz w:val="28"/>
          <w:szCs w:val="28"/>
        </w:rPr>
        <w:t>.11.201</w:t>
      </w:r>
      <w:r w:rsidR="00E1194D">
        <w:rPr>
          <w:sz w:val="28"/>
          <w:szCs w:val="28"/>
        </w:rPr>
        <w:t xml:space="preserve">9 </w:t>
      </w:r>
      <w:r w:rsidR="00C41A5F">
        <w:rPr>
          <w:sz w:val="28"/>
          <w:szCs w:val="28"/>
        </w:rPr>
        <w:t>№</w:t>
      </w:r>
      <w:r w:rsidR="00E1194D">
        <w:rPr>
          <w:sz w:val="28"/>
          <w:szCs w:val="28"/>
        </w:rPr>
        <w:t>8</w:t>
      </w:r>
      <w:r w:rsidR="00BF3401">
        <w:rPr>
          <w:sz w:val="28"/>
          <w:szCs w:val="28"/>
        </w:rPr>
        <w:t>6</w:t>
      </w:r>
      <w:r w:rsidR="004337EC">
        <w:rPr>
          <w:sz w:val="28"/>
          <w:szCs w:val="28"/>
        </w:rPr>
        <w:t xml:space="preserve">                                                                             </w:t>
      </w:r>
    </w:p>
    <w:p w:rsidR="004337EC" w:rsidRDefault="004337EC" w:rsidP="004337E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337EC" w:rsidRDefault="004337EC" w:rsidP="004337EC">
      <w:pPr>
        <w:jc w:val="center"/>
        <w:rPr>
          <w:sz w:val="28"/>
          <w:szCs w:val="28"/>
        </w:rPr>
      </w:pPr>
    </w:p>
    <w:p w:rsidR="004337EC" w:rsidRDefault="004337EC" w:rsidP="004337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формирования и использования бюджетных ассигнований муниципального дорожного фонда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 района</w:t>
      </w:r>
    </w:p>
    <w:p w:rsidR="004337EC" w:rsidRDefault="004337EC" w:rsidP="004337EC">
      <w:pPr>
        <w:jc w:val="center"/>
        <w:rPr>
          <w:sz w:val="28"/>
          <w:szCs w:val="28"/>
        </w:rPr>
      </w:pPr>
    </w:p>
    <w:p w:rsidR="004337EC" w:rsidRDefault="00E1194D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 xml:space="preserve">1. Муниципальный дорожный фонд Казанского сельсовета </w:t>
      </w:r>
      <w:proofErr w:type="spellStart"/>
      <w:r w:rsidR="004337EC">
        <w:rPr>
          <w:sz w:val="28"/>
          <w:szCs w:val="28"/>
        </w:rPr>
        <w:t>Баганского</w:t>
      </w:r>
      <w:proofErr w:type="spellEnd"/>
      <w:r w:rsidR="004337EC">
        <w:rPr>
          <w:sz w:val="28"/>
          <w:szCs w:val="28"/>
        </w:rPr>
        <w:t xml:space="preserve"> района (далее - Дорожный фонд) - часть средств муниципального образования,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4337EC" w:rsidRDefault="00E1194D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>2. Бюджетные ассигнования Дорожного фонда предназначены для финансирования дорожной деятельности -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искусственных дорожных сооружений на них.</w:t>
      </w:r>
    </w:p>
    <w:p w:rsidR="004337EC" w:rsidRDefault="00E1194D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>3.  Бюджетные ассигнования Дорожного фонда не могут быть использованы на цели, не соответствующие их назначению.</w:t>
      </w:r>
    </w:p>
    <w:p w:rsidR="004337EC" w:rsidRDefault="00E1194D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>4. Направления использования бюджетных ассигнований Дорожного фонда определяются муниципальным правовым актом о бюджете поселения на очередной финансовый год (на очередной финансовый год и плановый период) и настоящим Положением.</w:t>
      </w:r>
    </w:p>
    <w:p w:rsidR="004337EC" w:rsidRDefault="00E1194D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>5. Объем бюджетных ассигнований Дорожного фонда утверждается муниципальным правовым актом о бюджете поселения на очередной финансовый год (на очередной финансовый год и плановый период) в размере не менее прогнозируемого объема доходов муниципального бюджета от источников, указанных в части 5 статьи 179.4 Бюджетного кодекса Российской Федерации и пункте 6 Положения.</w:t>
      </w:r>
    </w:p>
    <w:p w:rsidR="004337EC" w:rsidRDefault="00E1194D" w:rsidP="004337E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>6. Источники формирования Дорожного фонда:</w:t>
      </w:r>
    </w:p>
    <w:p w:rsidR="004337EC" w:rsidRDefault="004337EC" w:rsidP="004337EC">
      <w:pPr>
        <w:jc w:val="both"/>
      </w:pPr>
      <w:r>
        <w:rPr>
          <w:sz w:val="28"/>
          <w:szCs w:val="28"/>
        </w:rPr>
        <w:t>1) доход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sz w:val="28"/>
          <w:szCs w:val="28"/>
        </w:rPr>
        <w:t>инжекторных</w:t>
      </w:r>
      <w:proofErr w:type="spellEnd"/>
      <w:r>
        <w:rPr>
          <w:sz w:val="28"/>
          <w:szCs w:val="28"/>
        </w:rPr>
        <w:t>) двигателей;</w:t>
      </w:r>
    </w:p>
    <w:p w:rsidR="004337EC" w:rsidRDefault="004337EC" w:rsidP="004337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t xml:space="preserve"> </w:t>
      </w:r>
      <w:r>
        <w:rPr>
          <w:sz w:val="28"/>
          <w:szCs w:val="28"/>
        </w:rPr>
        <w:t>остаток средств фонда на 1 января года очередного финансового года (за исключением года создания дорожного фонда);</w:t>
      </w:r>
    </w:p>
    <w:p w:rsidR="004337EC" w:rsidRDefault="004337EC" w:rsidP="004337EC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3) безвозмездные поступления от физических и юридических лиц на финансовое обеспечение дорожной деятельности, в том числе добровольные пожертвования;</w:t>
      </w:r>
    </w:p>
    <w:p w:rsidR="004337EC" w:rsidRDefault="004337EC" w:rsidP="004337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денежные средства, внесённые участником конкурса или  аукциона, проводимого в целях заключения муниципального контракта, финансируемого за счёт средств Дорожного фонда, в качестве обеспечения </w:t>
      </w:r>
      <w:r>
        <w:rPr>
          <w:sz w:val="28"/>
          <w:szCs w:val="28"/>
        </w:rPr>
        <w:lastRenderedPageBreak/>
        <w:t>заявки на участие в таком конкурсе или аукционе в случае уклонения участника конкурса или аукциона от заключения такого контракта;</w:t>
      </w:r>
    </w:p>
    <w:p w:rsidR="004337EC" w:rsidRDefault="004337EC" w:rsidP="004337E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денежные средства, поступающие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счёт средств Дорожного фонда, или в связи с уклонением от заключения таких контрактов или иных договоров;</w:t>
      </w:r>
      <w:proofErr w:type="gramEnd"/>
    </w:p>
    <w:p w:rsidR="004337EC" w:rsidRDefault="004337EC" w:rsidP="004337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6) иные поступления в муниципальный бюджет, не противоречащие действующему законодательству.</w:t>
      </w:r>
    </w:p>
    <w:p w:rsidR="004337EC" w:rsidRDefault="00E1194D" w:rsidP="004337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 xml:space="preserve">7. Главным распорядителем средств Дорожного фонда является администрация Казанского сельсовета </w:t>
      </w:r>
      <w:proofErr w:type="spellStart"/>
      <w:r w:rsidR="004337EC">
        <w:rPr>
          <w:sz w:val="28"/>
          <w:szCs w:val="28"/>
        </w:rPr>
        <w:t>Баганского</w:t>
      </w:r>
      <w:proofErr w:type="spellEnd"/>
      <w:r w:rsidR="004337EC">
        <w:rPr>
          <w:sz w:val="28"/>
          <w:szCs w:val="28"/>
        </w:rPr>
        <w:t xml:space="preserve"> района.</w:t>
      </w:r>
    </w:p>
    <w:p w:rsidR="004337EC" w:rsidRDefault="00E1194D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>8. Использование бюджетных ассигнований Дорожного фонда.</w:t>
      </w:r>
    </w:p>
    <w:p w:rsidR="004337EC" w:rsidRDefault="00E1194D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>8.1. Использование бюджетных ассигнований Дорожного фонда осуществляется в соответствии с муниципальными программами в сфере дорожного хозяйства, жилищно-коммунального хозяйства и сводной бюджетной росписью.</w:t>
      </w:r>
    </w:p>
    <w:p w:rsidR="004337EC" w:rsidRDefault="00E1194D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37EC">
        <w:rPr>
          <w:sz w:val="28"/>
          <w:szCs w:val="28"/>
        </w:rPr>
        <w:t xml:space="preserve">8.2. Бюджетные ассигнования Дорожного фонда для обеспечения дорожной деятельности в отношении автомобильных дорог общего пользования местного значения направляются </w:t>
      </w:r>
      <w:proofErr w:type="gramStart"/>
      <w:r w:rsidR="004337EC">
        <w:rPr>
          <w:sz w:val="28"/>
          <w:szCs w:val="28"/>
        </w:rPr>
        <w:t>на</w:t>
      </w:r>
      <w:proofErr w:type="gramEnd"/>
      <w:r w:rsidR="004337EC">
        <w:rPr>
          <w:sz w:val="28"/>
          <w:szCs w:val="28"/>
        </w:rPr>
        <w:t>:</w:t>
      </w:r>
    </w:p>
    <w:p w:rsidR="004337EC" w:rsidRDefault="004337EC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>1) содержание и ремонт автомобильных дорог общего пользования местного значения и сооружений на них, относящихся к муниципальной собственности;</w:t>
      </w:r>
    </w:p>
    <w:p w:rsidR="004337EC" w:rsidRDefault="004337EC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проектирование, строительство (реконструкцию) и капитальный ремонт автомобильных дорог общего пользования местного значения и сооружений на них;</w:t>
      </w:r>
    </w:p>
    <w:p w:rsidR="004337EC" w:rsidRDefault="004337EC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иные межбюджетный трансферты поселениям на осуществление дорожной деятельности в отношении автомобильных дорог общего пользования населенных пунктов, капитального ремонта и ремонта и содержания дворовых территорий многоквартирных домов, проездов к дворовым территориям многоквартирных домов населенных пунктов поселений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района;</w:t>
      </w:r>
    </w:p>
    <w:p w:rsidR="004337EC" w:rsidRDefault="004337EC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>4) иные межбюджетный трансферты на оформление прав собственности на автомобильные дороги общего пользования местного значения и земельные участки под ними;</w:t>
      </w:r>
    </w:p>
    <w:p w:rsidR="004337EC" w:rsidRDefault="004337EC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 реализацию схем организации движения автотранспорта, утвержденных  для  населенных пунктов поселений района, в том числе установка, содержание и ремонт дорожных знаков на территории населенных пунктов поселений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района.</w:t>
      </w:r>
    </w:p>
    <w:p w:rsidR="004337EC" w:rsidRDefault="004337EC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>6) на осуществление иных мероприятий, направленных на улучшение технических характеристик автомобильных дорог местного значения и искусственных сооружений на них.</w:t>
      </w:r>
    </w:p>
    <w:p w:rsidR="001933AC" w:rsidRDefault="001933AC" w:rsidP="001933AC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7.на уплату налога на имущество.</w:t>
      </w:r>
    </w:p>
    <w:p w:rsidR="004337EC" w:rsidRDefault="004337EC" w:rsidP="004337EC">
      <w:pPr>
        <w:jc w:val="both"/>
        <w:rPr>
          <w:sz w:val="28"/>
          <w:szCs w:val="28"/>
        </w:rPr>
      </w:pPr>
    </w:p>
    <w:p w:rsidR="004337EC" w:rsidRDefault="004337EC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8.3. Бюджетные ассигнования Дорожного фонда, не использованные в текущем финансовом году, не подлежат изъятию и учитываются при формировании Дорожного фонда на очередной финансовый год.</w:t>
      </w:r>
    </w:p>
    <w:p w:rsidR="004337EC" w:rsidRDefault="004337EC" w:rsidP="0043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Иные межбюджетные трансферты  поселениям расходуются на основании соглашений, заключенных администрацией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с администрацией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района.</w:t>
      </w:r>
    </w:p>
    <w:p w:rsidR="004337EC" w:rsidRDefault="004337EC" w:rsidP="004337EC">
      <w:pPr>
        <w:rPr>
          <w:sz w:val="28"/>
          <w:szCs w:val="28"/>
        </w:rPr>
      </w:pPr>
      <w:r>
        <w:rPr>
          <w:sz w:val="28"/>
          <w:szCs w:val="28"/>
        </w:rPr>
        <w:t xml:space="preserve">8.5. Контроль  использования бюджетных ассигнований Дорожного фонда осуществляется в соответствии с законодательством Российской Федерации, законодательством Новосибирской области, муниципальными правовыми актами органов местного самоуправления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района.</w:t>
      </w:r>
    </w:p>
    <w:p w:rsidR="004337EC" w:rsidRDefault="004337EC" w:rsidP="004337EC">
      <w:pPr>
        <w:rPr>
          <w:sz w:val="28"/>
          <w:szCs w:val="28"/>
        </w:rPr>
      </w:pPr>
      <w:r>
        <w:rPr>
          <w:sz w:val="28"/>
          <w:szCs w:val="28"/>
        </w:rPr>
        <w:t>8.6. Отчет об использовании бюджетных ассигнований Дорожного фонда представляется одновременно с отчетом об исполнении  бюджета поселения и подлежит обязательному опубликованию.</w:t>
      </w:r>
    </w:p>
    <w:p w:rsidR="004337EC" w:rsidRDefault="004337EC" w:rsidP="004337EC">
      <w:pPr>
        <w:spacing w:line="360" w:lineRule="auto"/>
        <w:jc w:val="both"/>
        <w:rPr>
          <w:sz w:val="28"/>
          <w:szCs w:val="28"/>
        </w:rPr>
      </w:pPr>
    </w:p>
    <w:p w:rsidR="004337EC" w:rsidRDefault="004337EC" w:rsidP="004337E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EC" w:rsidRPr="00CD2BC3" w:rsidRDefault="004337EC" w:rsidP="004337EC">
      <w:pPr>
        <w:rPr>
          <w:sz w:val="28"/>
          <w:szCs w:val="28"/>
        </w:rPr>
      </w:pPr>
    </w:p>
    <w:p w:rsidR="00DC7A0D" w:rsidRDefault="00664FA7"/>
    <w:sectPr w:rsidR="00DC7A0D" w:rsidSect="005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373B6"/>
    <w:multiLevelType w:val="hybridMultilevel"/>
    <w:tmpl w:val="7B887016"/>
    <w:lvl w:ilvl="0" w:tplc="B450D06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337EC"/>
    <w:rsid w:val="00014150"/>
    <w:rsid w:val="000D62DA"/>
    <w:rsid w:val="0011659D"/>
    <w:rsid w:val="00154A4B"/>
    <w:rsid w:val="001933AC"/>
    <w:rsid w:val="00196E9A"/>
    <w:rsid w:val="002B414C"/>
    <w:rsid w:val="00391BB2"/>
    <w:rsid w:val="003B1EBB"/>
    <w:rsid w:val="004337EC"/>
    <w:rsid w:val="005A78C9"/>
    <w:rsid w:val="00664FA7"/>
    <w:rsid w:val="007676B3"/>
    <w:rsid w:val="00841E4E"/>
    <w:rsid w:val="0090065D"/>
    <w:rsid w:val="009711F0"/>
    <w:rsid w:val="009908E2"/>
    <w:rsid w:val="009D7D7E"/>
    <w:rsid w:val="009F160F"/>
    <w:rsid w:val="00B81690"/>
    <w:rsid w:val="00BF3401"/>
    <w:rsid w:val="00C41A5F"/>
    <w:rsid w:val="00E1194D"/>
    <w:rsid w:val="00E57566"/>
    <w:rsid w:val="00E9334B"/>
    <w:rsid w:val="00F5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337EC"/>
    <w:pPr>
      <w:jc w:val="center"/>
    </w:pPr>
    <w:rPr>
      <w:b/>
      <w:bCs/>
      <w:sz w:val="28"/>
    </w:rPr>
  </w:style>
  <w:style w:type="paragraph" w:customStyle="1" w:styleId="ConsPlusNormal">
    <w:name w:val="ConsPlusNormal"/>
    <w:link w:val="ConsPlusNormal0"/>
    <w:rsid w:val="004337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6E9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4DD0-6B07-4F56-9A97-9C7ABBC2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18</cp:revision>
  <cp:lastPrinted>2017-11-14T03:20:00Z</cp:lastPrinted>
  <dcterms:created xsi:type="dcterms:W3CDTF">2017-11-14T03:13:00Z</dcterms:created>
  <dcterms:modified xsi:type="dcterms:W3CDTF">2019-11-27T08:43:00Z</dcterms:modified>
</cp:coreProperties>
</file>