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802">
        <w:rPr>
          <w:rFonts w:ascii="Times New Roman" w:hAnsi="Times New Roman"/>
          <w:b/>
          <w:sz w:val="28"/>
          <w:szCs w:val="28"/>
        </w:rPr>
        <w:t>Заключение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</w:rPr>
        <w:t xml:space="preserve">                           от 2</w:t>
      </w:r>
      <w:r w:rsidR="00E24FCD">
        <w:rPr>
          <w:rFonts w:ascii="Times New Roman" w:hAnsi="Times New Roman"/>
          <w:sz w:val="28"/>
          <w:szCs w:val="28"/>
        </w:rPr>
        <w:t>7</w:t>
      </w:r>
      <w:r w:rsidRPr="00DF4802">
        <w:rPr>
          <w:rFonts w:ascii="Times New Roman" w:hAnsi="Times New Roman"/>
          <w:sz w:val="28"/>
          <w:szCs w:val="28"/>
        </w:rPr>
        <w:t>.</w:t>
      </w:r>
      <w:r w:rsidR="007A27BE">
        <w:rPr>
          <w:rFonts w:ascii="Times New Roman" w:hAnsi="Times New Roman"/>
          <w:sz w:val="28"/>
          <w:szCs w:val="28"/>
        </w:rPr>
        <w:t>12</w:t>
      </w:r>
      <w:r w:rsidRPr="00DF4802">
        <w:rPr>
          <w:rFonts w:ascii="Times New Roman" w:hAnsi="Times New Roman"/>
          <w:sz w:val="28"/>
          <w:szCs w:val="28"/>
        </w:rPr>
        <w:t>.2019                                             №</w:t>
      </w:r>
      <w:r w:rsidR="007A27BE">
        <w:rPr>
          <w:rFonts w:ascii="Times New Roman" w:hAnsi="Times New Roman"/>
          <w:sz w:val="28"/>
          <w:szCs w:val="28"/>
        </w:rPr>
        <w:t>15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DF480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480" w:rsidRPr="00D801D3" w:rsidRDefault="00DF4802" w:rsidP="002534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Решения 3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7A27BE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 xml:space="preserve">ской области пятого созыва от 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 xml:space="preserve">2019 № 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53480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«</w:t>
      </w:r>
    </w:p>
    <w:p w:rsidR="00253480" w:rsidRPr="00D801D3" w:rsidRDefault="00253480" w:rsidP="00253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bCs/>
          <w:sz w:val="28"/>
          <w:szCs w:val="28"/>
        </w:rPr>
        <w:t>Об утверждении Порядк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801D3">
        <w:rPr>
          <w:rFonts w:ascii="Times New Roman" w:hAnsi="Times New Roman"/>
          <w:bCs/>
          <w:sz w:val="28"/>
          <w:szCs w:val="28"/>
        </w:rPr>
        <w:t xml:space="preserve"> формирования, ведения и обязательного</w:t>
      </w:r>
    </w:p>
    <w:p w:rsidR="00DF4802" w:rsidRPr="007A27BE" w:rsidRDefault="00253480" w:rsidP="0025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1D3">
        <w:rPr>
          <w:rFonts w:ascii="Times New Roman" w:hAnsi="Times New Roman"/>
          <w:bCs/>
          <w:sz w:val="28"/>
          <w:szCs w:val="28"/>
        </w:rPr>
        <w:t>опубликования перечня муниципального  имущества, свободного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от прав третьих лиц (за исключением имущественных прав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некоммерческих организаций), в целях предоставления его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во владение и (или) пользование социально ориентированным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некоммерческим организациям и порядка и условий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предоставления во владение и (или) в пользование муниципального имущества, включенного в перечень муниципального  имущества, свободного от прав третьих лиц (за исключением имущественных прав некоммерческих организаций), в целях предоставления</w:t>
      </w:r>
      <w:proofErr w:type="gramEnd"/>
      <w:r w:rsidRPr="00D801D3">
        <w:rPr>
          <w:rFonts w:ascii="Times New Roman" w:hAnsi="Times New Roman"/>
          <w:bCs/>
          <w:sz w:val="28"/>
          <w:szCs w:val="28"/>
        </w:rPr>
        <w:t xml:space="preserve"> его во владение и (или) пользование социально ориентированным некоммерческим организациям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253480" w:rsidRDefault="00DF4802" w:rsidP="00DF4802">
      <w:pPr>
        <w:pStyle w:val="ConsPlusTitle"/>
        <w:widowControl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DF480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</w:t>
      </w:r>
    </w:p>
    <w:p w:rsidR="00DF4802" w:rsidRPr="00DF4802" w:rsidRDefault="00DF4802" w:rsidP="00DF48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80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DF4802" w:rsidRPr="00253480" w:rsidRDefault="00C51C68" w:rsidP="00253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proofErr w:type="gramStart"/>
      <w:r w:rsidR="00DF4802" w:rsidRPr="00DF4802">
        <w:rPr>
          <w:rFonts w:ascii="Times New Roman" w:hAnsi="Times New Roman"/>
          <w:sz w:val="28"/>
          <w:szCs w:val="28"/>
          <w:u w:val="single"/>
        </w:rPr>
        <w:t>Решения 3</w:t>
      </w:r>
      <w:r w:rsidR="007A27BE">
        <w:rPr>
          <w:rFonts w:ascii="Times New Roman" w:hAnsi="Times New Roman"/>
          <w:sz w:val="28"/>
          <w:szCs w:val="28"/>
          <w:u w:val="single"/>
        </w:rPr>
        <w:t>5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5B2578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 w:rsidR="007A27BE">
        <w:rPr>
          <w:rFonts w:ascii="Times New Roman" w:hAnsi="Times New Roman"/>
          <w:sz w:val="28"/>
          <w:szCs w:val="28"/>
          <w:u w:val="single"/>
        </w:rPr>
        <w:t>27</w:t>
      </w:r>
      <w:r w:rsidR="005B257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A27BE">
        <w:rPr>
          <w:rFonts w:ascii="Times New Roman" w:hAnsi="Times New Roman"/>
          <w:sz w:val="28"/>
          <w:szCs w:val="28"/>
          <w:u w:val="single"/>
        </w:rPr>
        <w:t>2</w:t>
      </w:r>
      <w:r w:rsidR="005B2578">
        <w:rPr>
          <w:rFonts w:ascii="Times New Roman" w:hAnsi="Times New Roman"/>
          <w:sz w:val="28"/>
          <w:szCs w:val="28"/>
          <w:u w:val="single"/>
        </w:rPr>
        <w:t xml:space="preserve">.2019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253480">
        <w:rPr>
          <w:rFonts w:ascii="Times New Roman" w:hAnsi="Times New Roman"/>
          <w:sz w:val="28"/>
          <w:szCs w:val="28"/>
          <w:u w:val="single"/>
        </w:rPr>
        <w:t>72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253480" w:rsidRPr="00D801D3">
        <w:rPr>
          <w:rFonts w:ascii="Times New Roman" w:hAnsi="Times New Roman"/>
          <w:bCs/>
          <w:sz w:val="28"/>
          <w:szCs w:val="28"/>
        </w:rPr>
        <w:t>Об утверждении Порядк</w:t>
      </w:r>
      <w:r w:rsidR="00253480">
        <w:rPr>
          <w:rFonts w:ascii="Times New Roman" w:hAnsi="Times New Roman"/>
          <w:bCs/>
          <w:sz w:val="28"/>
          <w:szCs w:val="28"/>
        </w:rPr>
        <w:t>ов</w:t>
      </w:r>
      <w:r w:rsidR="00253480" w:rsidRPr="00D801D3">
        <w:rPr>
          <w:rFonts w:ascii="Times New Roman" w:hAnsi="Times New Roman"/>
          <w:bCs/>
          <w:sz w:val="28"/>
          <w:szCs w:val="28"/>
        </w:rPr>
        <w:t xml:space="preserve"> формирования, ведения и обязательного</w:t>
      </w:r>
      <w:r w:rsidR="00253480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опубликования перечня муниципального  имущества, свободного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от прав третьих лиц (за исключением имущественных прав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некоммерческих организаций), в целях предоставления его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во владение и (или) пользование социально ориентированным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некоммерческим организациям и порядка и условий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предоставления во владение и (или</w:t>
      </w:r>
      <w:proofErr w:type="gramEnd"/>
      <w:r w:rsidR="00253480" w:rsidRPr="00D801D3">
        <w:rPr>
          <w:rFonts w:ascii="Times New Roman" w:hAnsi="Times New Roman"/>
          <w:bCs/>
          <w:sz w:val="28"/>
          <w:szCs w:val="28"/>
        </w:rPr>
        <w:t>) в пользование муниципального имущества, включенного в перечень муниципального 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C51C68" w:rsidRDefault="00E24FCD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представленном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4802" w:rsidRPr="00253480" w:rsidRDefault="00C51C68" w:rsidP="00253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proofErr w:type="gramStart"/>
      <w:r w:rsidR="00E24FCD">
        <w:rPr>
          <w:rFonts w:ascii="Times New Roman" w:hAnsi="Times New Roman"/>
          <w:sz w:val="28"/>
          <w:szCs w:val="28"/>
          <w:u w:val="single"/>
        </w:rPr>
        <w:t>Решении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7A27BE">
        <w:rPr>
          <w:rFonts w:ascii="Times New Roman" w:hAnsi="Times New Roman"/>
          <w:sz w:val="28"/>
          <w:szCs w:val="28"/>
          <w:u w:val="single"/>
        </w:rPr>
        <w:t>5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 w:rsidR="007A27BE">
        <w:rPr>
          <w:rFonts w:ascii="Times New Roman" w:hAnsi="Times New Roman"/>
          <w:sz w:val="28"/>
          <w:szCs w:val="28"/>
          <w:u w:val="single"/>
        </w:rPr>
        <w:t>27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A27BE">
        <w:rPr>
          <w:rFonts w:ascii="Times New Roman" w:hAnsi="Times New Roman"/>
          <w:sz w:val="28"/>
          <w:szCs w:val="28"/>
          <w:u w:val="single"/>
        </w:rPr>
        <w:t>2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.2019 №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253480">
        <w:rPr>
          <w:rFonts w:ascii="Times New Roman" w:hAnsi="Times New Roman"/>
          <w:sz w:val="28"/>
          <w:szCs w:val="28"/>
          <w:u w:val="single"/>
        </w:rPr>
        <w:t>72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253480" w:rsidRPr="00D801D3">
        <w:rPr>
          <w:rFonts w:ascii="Times New Roman" w:hAnsi="Times New Roman"/>
          <w:bCs/>
          <w:sz w:val="28"/>
          <w:szCs w:val="28"/>
        </w:rPr>
        <w:t>Об утверждении Порядк</w:t>
      </w:r>
      <w:r w:rsidR="00253480">
        <w:rPr>
          <w:rFonts w:ascii="Times New Roman" w:hAnsi="Times New Roman"/>
          <w:bCs/>
          <w:sz w:val="28"/>
          <w:szCs w:val="28"/>
        </w:rPr>
        <w:t>ов</w:t>
      </w:r>
      <w:r w:rsidR="00253480" w:rsidRPr="00D801D3">
        <w:rPr>
          <w:rFonts w:ascii="Times New Roman" w:hAnsi="Times New Roman"/>
          <w:bCs/>
          <w:sz w:val="28"/>
          <w:szCs w:val="28"/>
        </w:rPr>
        <w:t xml:space="preserve"> формирования, ведения и обязательного</w:t>
      </w:r>
      <w:r w:rsidR="00253480">
        <w:rPr>
          <w:rFonts w:ascii="Times New Roman" w:hAnsi="Times New Roman"/>
          <w:bCs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опубликования перечня муниципального  имущества, свободного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от прав третьих лиц (за исключением имущественных прав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некоммерческих организаций), в целях предоставления его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во владение и (или) пользование социально ориентированным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некоммерческим организациям и порядка и условий</w:t>
      </w:r>
      <w:r w:rsidR="00253480" w:rsidRPr="00D801D3">
        <w:rPr>
          <w:rFonts w:ascii="Times New Roman" w:hAnsi="Times New Roman"/>
          <w:sz w:val="28"/>
          <w:szCs w:val="28"/>
        </w:rPr>
        <w:t xml:space="preserve"> </w:t>
      </w:r>
      <w:r w:rsidR="00253480" w:rsidRPr="00D801D3">
        <w:rPr>
          <w:rFonts w:ascii="Times New Roman" w:hAnsi="Times New Roman"/>
          <w:bCs/>
          <w:sz w:val="28"/>
          <w:szCs w:val="28"/>
        </w:rPr>
        <w:t>предоставления во владение и (или</w:t>
      </w:r>
      <w:proofErr w:type="gramEnd"/>
      <w:r w:rsidR="00253480" w:rsidRPr="00D801D3">
        <w:rPr>
          <w:rFonts w:ascii="Times New Roman" w:hAnsi="Times New Roman"/>
          <w:bCs/>
          <w:sz w:val="28"/>
          <w:szCs w:val="28"/>
        </w:rPr>
        <w:t>) в пользование муниципального имущества, включенного в перечень муниципального 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4802"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 w:rsidRPr="00DF4802">
        <w:rPr>
          <w:rFonts w:ascii="Times New Roman" w:hAnsi="Times New Roman"/>
          <w:b/>
          <w:sz w:val="28"/>
          <w:szCs w:val="28"/>
        </w:rPr>
        <w:t xml:space="preserve"> факторы не выявлены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802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DF4802" w:rsidRPr="00DF4802" w:rsidRDefault="00DF4802" w:rsidP="00DF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802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DF4802"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sectPr w:rsidR="00DF4802" w:rsidRPr="00DF4802" w:rsidSect="002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257"/>
    <w:rsid w:val="00034329"/>
    <w:rsid w:val="00253480"/>
    <w:rsid w:val="00271144"/>
    <w:rsid w:val="003F45D8"/>
    <w:rsid w:val="005B2578"/>
    <w:rsid w:val="007A27BE"/>
    <w:rsid w:val="00857C91"/>
    <w:rsid w:val="00C51C68"/>
    <w:rsid w:val="00D56922"/>
    <w:rsid w:val="00D95957"/>
    <w:rsid w:val="00DF4802"/>
    <w:rsid w:val="00E24FCD"/>
    <w:rsid w:val="00E93257"/>
    <w:rsid w:val="00E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F4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8</cp:revision>
  <dcterms:created xsi:type="dcterms:W3CDTF">2019-10-14T07:05:00Z</dcterms:created>
  <dcterms:modified xsi:type="dcterms:W3CDTF">2020-01-29T02:37:00Z</dcterms:modified>
</cp:coreProperties>
</file>