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79"/>
        <w:gridCol w:w="1296"/>
        <w:gridCol w:w="4462"/>
        <w:gridCol w:w="1709"/>
        <w:gridCol w:w="1525"/>
      </w:tblGrid>
      <w:tr w:rsidR="00D829F9" w:rsidRPr="005E4557" w:rsidTr="00BC52AE">
        <w:tc>
          <w:tcPr>
            <w:tcW w:w="579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62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709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Кто подписал</w:t>
            </w:r>
          </w:p>
        </w:tc>
        <w:tc>
          <w:tcPr>
            <w:tcW w:w="1525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829F9" w:rsidRPr="005E4557" w:rsidTr="00BC52AE">
        <w:tc>
          <w:tcPr>
            <w:tcW w:w="579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dxa"/>
          </w:tcPr>
          <w:p w:rsidR="00D829F9" w:rsidRPr="005E4557" w:rsidRDefault="00D829F9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  <w:r w:rsidR="007519E3" w:rsidRPr="005E45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2" w:type="dxa"/>
          </w:tcPr>
          <w:p w:rsidR="00D829F9" w:rsidRPr="005E4557" w:rsidRDefault="00D829F9" w:rsidP="00D6582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«Об организации и осуществлении первичного воинского учета граждан» на территории Казанского сельсовета</w:t>
            </w:r>
          </w:p>
        </w:tc>
        <w:tc>
          <w:tcPr>
            <w:tcW w:w="1709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D829F9" w:rsidRPr="005E4557" w:rsidRDefault="00E405F8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</w:t>
            </w:r>
            <w:r w:rsidR="00D829F9" w:rsidRPr="005E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9F9" w:rsidRPr="005E4557" w:rsidTr="00BC52AE">
        <w:tc>
          <w:tcPr>
            <w:tcW w:w="579" w:type="dxa"/>
          </w:tcPr>
          <w:p w:rsidR="00D829F9" w:rsidRPr="005E4557" w:rsidRDefault="00D829F9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dxa"/>
          </w:tcPr>
          <w:p w:rsidR="00D829F9" w:rsidRPr="005E4557" w:rsidRDefault="00E33B77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  <w:r w:rsidR="007519E3" w:rsidRPr="005E45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2" w:type="dxa"/>
          </w:tcPr>
          <w:p w:rsidR="00D829F9" w:rsidRPr="005E4557" w:rsidRDefault="00E33B77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организационной работы Казанского  сельсовета на 2019 год</w:t>
            </w:r>
          </w:p>
        </w:tc>
        <w:tc>
          <w:tcPr>
            <w:tcW w:w="1709" w:type="dxa"/>
          </w:tcPr>
          <w:p w:rsidR="00D829F9" w:rsidRPr="005E4557" w:rsidRDefault="00E405F8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D829F9" w:rsidRPr="005E4557" w:rsidRDefault="00E405F8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C52AE" w:rsidRPr="005E4557" w:rsidTr="00BC52AE">
        <w:tc>
          <w:tcPr>
            <w:tcW w:w="57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dxa"/>
          </w:tcPr>
          <w:p w:rsidR="00BC52AE" w:rsidRPr="005E4557" w:rsidRDefault="00BC52AE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462" w:type="dxa"/>
          </w:tcPr>
          <w:p w:rsidR="00BC52AE" w:rsidRPr="005E4557" w:rsidRDefault="00BC52AE" w:rsidP="00BC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Казанского сельсовета Баганского района Новосибирской области от 12.12.2019 № 102  «О порядке ведения реестра расходных обязательств Казанского сельсовета Баганского района Новосибирской области»</w:t>
            </w:r>
          </w:p>
        </w:tc>
        <w:tc>
          <w:tcPr>
            <w:tcW w:w="170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C52AE" w:rsidRPr="005E4557" w:rsidTr="00BC52AE">
        <w:tc>
          <w:tcPr>
            <w:tcW w:w="57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dxa"/>
          </w:tcPr>
          <w:p w:rsidR="00BC52AE" w:rsidRPr="005E4557" w:rsidRDefault="00BC52AE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4462" w:type="dxa"/>
          </w:tcPr>
          <w:p w:rsidR="00BC52AE" w:rsidRPr="005E4557" w:rsidRDefault="00BC52AE" w:rsidP="00BC52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безопасности людей на водных объектах Казанского сельсовета Баганского района Новосибирской области в 2020</w:t>
            </w:r>
          </w:p>
        </w:tc>
        <w:tc>
          <w:tcPr>
            <w:tcW w:w="170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C52AE" w:rsidRPr="005E4557" w:rsidTr="00BC52AE">
        <w:tc>
          <w:tcPr>
            <w:tcW w:w="57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dxa"/>
          </w:tcPr>
          <w:p w:rsidR="00BC52AE" w:rsidRPr="005E4557" w:rsidRDefault="00BC52AE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4462" w:type="dxa"/>
          </w:tcPr>
          <w:p w:rsidR="00BC52AE" w:rsidRPr="005E4557" w:rsidRDefault="00BC52AE" w:rsidP="00BC52AE">
            <w:pPr>
              <w:pStyle w:val="Default"/>
              <w:jc w:val="both"/>
              <w:rPr>
                <w:rFonts w:eastAsia="Times New Roman"/>
              </w:rPr>
            </w:pPr>
            <w:r w:rsidRPr="005E4557">
              <w:rPr>
                <w:rFonts w:eastAsia="Times New Roman"/>
              </w:rPr>
              <w:t>О постановке на учет в качестве нуждающихся в жилом помещении</w:t>
            </w:r>
          </w:p>
        </w:tc>
        <w:tc>
          <w:tcPr>
            <w:tcW w:w="170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C52AE" w:rsidRPr="005E4557" w:rsidTr="00BC52AE">
        <w:tc>
          <w:tcPr>
            <w:tcW w:w="57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dxa"/>
          </w:tcPr>
          <w:p w:rsidR="00BC52AE" w:rsidRPr="005E4557" w:rsidRDefault="00BC52AE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4462" w:type="dxa"/>
          </w:tcPr>
          <w:p w:rsidR="00BC52AE" w:rsidRPr="005E4557" w:rsidRDefault="00BC52AE" w:rsidP="00BC52A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принятии решения для признания индивидуального жилого дома,</w:t>
            </w:r>
          </w:p>
          <w:p w:rsidR="00BC52AE" w:rsidRPr="005E4557" w:rsidRDefault="00BC52AE" w:rsidP="00BC52A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расположенного в черте администрации Казанского сельсовета Баганского района по адресу: Новосибирской област Баганский район село Казанка улица Центральная дом 14, пригодным (непригодным) для проживания</w:t>
            </w:r>
          </w:p>
        </w:tc>
        <w:tc>
          <w:tcPr>
            <w:tcW w:w="170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C52AE" w:rsidRPr="005E4557" w:rsidTr="00BC52AE">
        <w:tc>
          <w:tcPr>
            <w:tcW w:w="57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dxa"/>
          </w:tcPr>
          <w:p w:rsidR="00BC52AE" w:rsidRPr="005E4557" w:rsidRDefault="00BC52AE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462" w:type="dxa"/>
          </w:tcPr>
          <w:p w:rsidR="00BC52AE" w:rsidRPr="005E4557" w:rsidRDefault="00BC52AE" w:rsidP="00BC52A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постановления администрации Казанского сельсовета от 09.01.2020 №02 «Об утверждении плана организационной работы Казанского сельсовета на 2020 год»</w:t>
            </w:r>
          </w:p>
        </w:tc>
        <w:tc>
          <w:tcPr>
            <w:tcW w:w="170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C52AE" w:rsidRPr="005E4557" w:rsidTr="00BC52AE">
        <w:tc>
          <w:tcPr>
            <w:tcW w:w="57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dxa"/>
          </w:tcPr>
          <w:p w:rsidR="00BC52AE" w:rsidRPr="005E4557" w:rsidRDefault="00BC52AE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4462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Об уточнении почтового адреса</w:t>
            </w:r>
          </w:p>
        </w:tc>
        <w:tc>
          <w:tcPr>
            <w:tcW w:w="1709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C52AE" w:rsidRPr="005E4557" w:rsidRDefault="00BC52AE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Никитенко И.А.</w:t>
            </w:r>
          </w:p>
        </w:tc>
      </w:tr>
      <w:tr w:rsidR="00AD33E9" w:rsidRPr="005E4557" w:rsidTr="00BC52AE">
        <w:tc>
          <w:tcPr>
            <w:tcW w:w="579" w:type="dxa"/>
          </w:tcPr>
          <w:p w:rsidR="00AD33E9" w:rsidRPr="005E4557" w:rsidRDefault="005E4557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dxa"/>
          </w:tcPr>
          <w:p w:rsidR="00AD33E9" w:rsidRPr="005E4557" w:rsidRDefault="00201AF6" w:rsidP="0075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4462" w:type="dxa"/>
          </w:tcPr>
          <w:p w:rsidR="00AD33E9" w:rsidRPr="00201AF6" w:rsidRDefault="00201AF6" w:rsidP="00201AF6">
            <w:pPr>
              <w:pStyle w:val="a4"/>
              <w:jc w:val="both"/>
              <w:rPr>
                <w:b w:val="0"/>
                <w:sz w:val="24"/>
              </w:rPr>
            </w:pPr>
            <w:r w:rsidRPr="00201AF6">
              <w:rPr>
                <w:b w:val="0"/>
                <w:sz w:val="24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709" w:type="dxa"/>
          </w:tcPr>
          <w:p w:rsidR="00AD33E9" w:rsidRPr="005E4557" w:rsidRDefault="00201AF6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AD33E9" w:rsidRPr="005E4557" w:rsidRDefault="00201AF6" w:rsidP="00D6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 О.Н.</w:t>
            </w:r>
          </w:p>
        </w:tc>
      </w:tr>
      <w:tr w:rsidR="00AD33E9" w:rsidRPr="005E4557" w:rsidTr="00BC52AE">
        <w:tc>
          <w:tcPr>
            <w:tcW w:w="579" w:type="dxa"/>
          </w:tcPr>
          <w:p w:rsidR="00AD33E9" w:rsidRPr="005E4557" w:rsidRDefault="00AD33E9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AD33E9" w:rsidRPr="005E4557" w:rsidRDefault="00AD33E9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4462" w:type="dxa"/>
          </w:tcPr>
          <w:p w:rsidR="00AD33E9" w:rsidRPr="005E4557" w:rsidRDefault="00AD33E9" w:rsidP="00AD33E9">
            <w:pPr>
              <w:pStyle w:val="3"/>
              <w:shd w:val="clear" w:color="auto" w:fill="auto"/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Об утверждении формы заявки для создания мест (площадки) накопления твердых коммунальных отходов на территории Казанского сельсовета Баганского района Новосибирской области</w:t>
            </w:r>
          </w:p>
          <w:p w:rsidR="00AD33E9" w:rsidRPr="005E4557" w:rsidRDefault="00AD33E9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D33E9" w:rsidRPr="005E4557" w:rsidRDefault="00AD33E9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AD33E9" w:rsidRPr="005E4557" w:rsidRDefault="00C41000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C41000" w:rsidRPr="005E4557" w:rsidTr="00BC52AE">
        <w:tc>
          <w:tcPr>
            <w:tcW w:w="579" w:type="dxa"/>
          </w:tcPr>
          <w:p w:rsidR="00C41000" w:rsidRPr="005E4557" w:rsidRDefault="00C41000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C41000" w:rsidRPr="005E4557" w:rsidRDefault="00C41000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4462" w:type="dxa"/>
          </w:tcPr>
          <w:p w:rsidR="00C41000" w:rsidRPr="005E4557" w:rsidRDefault="00C41000" w:rsidP="00C4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юридическим </w:t>
            </w:r>
            <w:r w:rsidRPr="005E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Казанского сельсовета Баганского района Новосибирской области</w:t>
            </w:r>
          </w:p>
        </w:tc>
        <w:tc>
          <w:tcPr>
            <w:tcW w:w="1709" w:type="dxa"/>
          </w:tcPr>
          <w:p w:rsidR="00C41000" w:rsidRPr="005E4557" w:rsidRDefault="00C41000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Евсюков</w:t>
            </w:r>
          </w:p>
        </w:tc>
        <w:tc>
          <w:tcPr>
            <w:tcW w:w="1525" w:type="dxa"/>
          </w:tcPr>
          <w:p w:rsidR="00C41000" w:rsidRPr="005E4557" w:rsidRDefault="00C41000" w:rsidP="00AD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5E4557" w:rsidRPr="005E4557" w:rsidTr="00BC52AE">
        <w:tc>
          <w:tcPr>
            <w:tcW w:w="579" w:type="dxa"/>
          </w:tcPr>
          <w:p w:rsidR="005E4557" w:rsidRPr="005E4557" w:rsidRDefault="005E4557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6" w:type="dxa"/>
          </w:tcPr>
          <w:p w:rsidR="005E4557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5E4557" w:rsidRPr="005E4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62" w:type="dxa"/>
          </w:tcPr>
          <w:p w:rsidR="005E4557" w:rsidRPr="005E4557" w:rsidRDefault="005E4557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баланс имущества </w:t>
            </w:r>
          </w:p>
          <w:p w:rsidR="005E4557" w:rsidRPr="005E4557" w:rsidRDefault="005E4557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E4557" w:rsidRPr="005E4557" w:rsidRDefault="005E4557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5E4557" w:rsidRPr="005E4557" w:rsidRDefault="005E4557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945D7D" w:rsidRPr="005E4557" w:rsidTr="00BC52AE">
        <w:tc>
          <w:tcPr>
            <w:tcW w:w="579" w:type="dxa"/>
          </w:tcPr>
          <w:p w:rsidR="00945D7D" w:rsidRPr="00945D7D" w:rsidRDefault="00945D7D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96" w:type="dxa"/>
          </w:tcPr>
          <w:p w:rsidR="00945D7D" w:rsidRDefault="0079690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4462" w:type="dxa"/>
          </w:tcPr>
          <w:p w:rsidR="0079690A" w:rsidRPr="0079690A" w:rsidRDefault="0079690A" w:rsidP="00796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0A">
              <w:rPr>
                <w:rFonts w:ascii="Times New Roman" w:hAnsi="Times New Roman" w:cs="Times New Roman"/>
                <w:sz w:val="24"/>
                <w:szCs w:val="24"/>
              </w:rPr>
              <w:t xml:space="preserve">О регистрации   Устава   территориального общественного </w:t>
            </w:r>
          </w:p>
          <w:p w:rsidR="00945D7D" w:rsidRPr="0079690A" w:rsidRDefault="0079690A" w:rsidP="00796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0A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709" w:type="dxa"/>
          </w:tcPr>
          <w:p w:rsidR="00945D7D" w:rsidRPr="005E4557" w:rsidRDefault="0079690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945D7D" w:rsidRPr="005E4557" w:rsidRDefault="0079690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И.А.</w:t>
            </w:r>
          </w:p>
        </w:tc>
      </w:tr>
      <w:tr w:rsidR="002A6263" w:rsidRPr="005E4557" w:rsidTr="00BC52AE">
        <w:tc>
          <w:tcPr>
            <w:tcW w:w="579" w:type="dxa"/>
          </w:tcPr>
          <w:p w:rsidR="002A6263" w:rsidRPr="00945D7D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5D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462" w:type="dxa"/>
          </w:tcPr>
          <w:p w:rsidR="002A6263" w:rsidRPr="0046208E" w:rsidRDefault="0046208E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08E">
              <w:rPr>
                <w:rFonts w:ascii="Times New Roman" w:hAnsi="Times New Roman" w:cs="Times New Roman"/>
                <w:sz w:val="24"/>
                <w:szCs w:val="24"/>
              </w:rPr>
              <w:t>Об уточнении почтового адреса</w:t>
            </w:r>
          </w:p>
        </w:tc>
        <w:tc>
          <w:tcPr>
            <w:tcW w:w="1709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И.А.</w:t>
            </w:r>
          </w:p>
        </w:tc>
      </w:tr>
      <w:tr w:rsidR="002A6263" w:rsidRPr="005E4557" w:rsidTr="002108CB">
        <w:trPr>
          <w:trHeight w:val="1050"/>
        </w:trPr>
        <w:tc>
          <w:tcPr>
            <w:tcW w:w="579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4462" w:type="dxa"/>
          </w:tcPr>
          <w:p w:rsidR="002A6263" w:rsidRPr="00201AF6" w:rsidRDefault="00201AF6" w:rsidP="0020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F6">
              <w:rPr>
                <w:rFonts w:ascii="Times New Roman" w:hAnsi="Times New Roman" w:cs="Times New Roman"/>
                <w:sz w:val="24"/>
                <w:szCs w:val="24"/>
              </w:rPr>
              <w:t>Об аннулировании адресов Казанского сельсовета Баганского района Новосибирской области из федеральной информационной адресной системы</w:t>
            </w:r>
          </w:p>
        </w:tc>
        <w:tc>
          <w:tcPr>
            <w:tcW w:w="1709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2A6263" w:rsidRPr="005E4557" w:rsidRDefault="002A6263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 О.Н.</w:t>
            </w:r>
          </w:p>
        </w:tc>
      </w:tr>
      <w:tr w:rsidR="002108CB" w:rsidRPr="005E4557" w:rsidTr="002108CB">
        <w:trPr>
          <w:trHeight w:val="1050"/>
        </w:trPr>
        <w:tc>
          <w:tcPr>
            <w:tcW w:w="579" w:type="dxa"/>
          </w:tcPr>
          <w:p w:rsidR="002108CB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2108CB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4462" w:type="dxa"/>
          </w:tcPr>
          <w:p w:rsidR="002108CB" w:rsidRPr="002108CB" w:rsidRDefault="002108CB" w:rsidP="0021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B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постановления администрации Казанского  сельсовета Баганского района Новосибирской области от 30.12.2019 № 112 «О присвоении адреса»</w:t>
            </w:r>
          </w:p>
        </w:tc>
        <w:tc>
          <w:tcPr>
            <w:tcW w:w="1709" w:type="dxa"/>
          </w:tcPr>
          <w:p w:rsidR="002108CB" w:rsidRPr="005E4557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2108CB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2108CB" w:rsidRPr="005E4557" w:rsidTr="00B07F5B">
        <w:trPr>
          <w:trHeight w:val="1050"/>
        </w:trPr>
        <w:tc>
          <w:tcPr>
            <w:tcW w:w="579" w:type="dxa"/>
          </w:tcPr>
          <w:p w:rsidR="002108CB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2108CB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4462" w:type="dxa"/>
          </w:tcPr>
          <w:p w:rsidR="002108CB" w:rsidRPr="002108CB" w:rsidRDefault="002108CB" w:rsidP="0021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B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2020 году</w:t>
            </w:r>
          </w:p>
        </w:tc>
        <w:tc>
          <w:tcPr>
            <w:tcW w:w="1709" w:type="dxa"/>
          </w:tcPr>
          <w:p w:rsidR="002108CB" w:rsidRPr="005E4557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2108CB" w:rsidRDefault="002108C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B07F5B" w:rsidRPr="005E4557" w:rsidTr="00867818">
        <w:trPr>
          <w:trHeight w:val="1050"/>
        </w:trPr>
        <w:tc>
          <w:tcPr>
            <w:tcW w:w="579" w:type="dxa"/>
          </w:tcPr>
          <w:p w:rsidR="00B07F5B" w:rsidRDefault="00B07F5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B07F5B" w:rsidRDefault="00B07F5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4462" w:type="dxa"/>
          </w:tcPr>
          <w:p w:rsidR="00B07F5B" w:rsidRPr="00B07F5B" w:rsidRDefault="00B07F5B" w:rsidP="0021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5B">
              <w:rPr>
                <w:rFonts w:ascii="Times New Roman" w:hAnsi="Times New Roman" w:cs="Times New Roman"/>
                <w:sz w:val="24"/>
                <w:szCs w:val="24"/>
              </w:rPr>
              <w:t>О создании патрульных групп, патрульно-маневренной  группы на территории Казанского сельсовета Баганского района  Новосибирской области</w:t>
            </w:r>
          </w:p>
        </w:tc>
        <w:tc>
          <w:tcPr>
            <w:tcW w:w="1709" w:type="dxa"/>
          </w:tcPr>
          <w:p w:rsidR="00B07F5B" w:rsidRPr="005E4557" w:rsidRDefault="00B07F5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B07F5B" w:rsidRDefault="00B07F5B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867818" w:rsidRPr="005E4557" w:rsidTr="005014CA">
        <w:trPr>
          <w:trHeight w:val="1050"/>
        </w:trPr>
        <w:tc>
          <w:tcPr>
            <w:tcW w:w="579" w:type="dxa"/>
          </w:tcPr>
          <w:p w:rsidR="00867818" w:rsidRDefault="00867818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867818" w:rsidRDefault="00867818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4462" w:type="dxa"/>
          </w:tcPr>
          <w:p w:rsidR="00867818" w:rsidRPr="00867818" w:rsidRDefault="00867818" w:rsidP="00867818">
            <w:pPr>
              <w:shd w:val="clear" w:color="auto" w:fill="FFFFFF"/>
              <w:tabs>
                <w:tab w:val="left" w:pos="9923"/>
              </w:tabs>
              <w:ind w:left="6"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8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проведении межведомственной </w:t>
            </w:r>
            <w:r w:rsidRPr="00867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 операции "Семья" на территории Казанского сельсовета Баганского района Новосибирской области</w:t>
            </w:r>
          </w:p>
        </w:tc>
        <w:tc>
          <w:tcPr>
            <w:tcW w:w="1709" w:type="dxa"/>
          </w:tcPr>
          <w:p w:rsidR="00867818" w:rsidRPr="005E4557" w:rsidRDefault="00867818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867818" w:rsidRDefault="00867818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5014CA" w:rsidRPr="005E4557" w:rsidTr="005014CA">
        <w:trPr>
          <w:trHeight w:val="491"/>
        </w:trPr>
        <w:tc>
          <w:tcPr>
            <w:tcW w:w="579" w:type="dxa"/>
          </w:tcPr>
          <w:p w:rsidR="005014CA" w:rsidRDefault="005014C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5014CA" w:rsidRDefault="005014C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4462" w:type="dxa"/>
          </w:tcPr>
          <w:p w:rsidR="005014CA" w:rsidRPr="005014CA" w:rsidRDefault="005014CA" w:rsidP="0050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A"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</w:p>
          <w:p w:rsidR="005014CA" w:rsidRPr="00867818" w:rsidRDefault="005014CA" w:rsidP="00867818">
            <w:pPr>
              <w:shd w:val="clear" w:color="auto" w:fill="FFFFFF"/>
              <w:tabs>
                <w:tab w:val="left" w:pos="9923"/>
              </w:tabs>
              <w:ind w:left="6" w:right="6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014CA" w:rsidRPr="005E4557" w:rsidRDefault="005014C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5014CA" w:rsidRDefault="005014CA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5014CA" w:rsidRPr="005E4557" w:rsidTr="00FD6CF9">
        <w:trPr>
          <w:trHeight w:val="416"/>
        </w:trPr>
        <w:tc>
          <w:tcPr>
            <w:tcW w:w="579" w:type="dxa"/>
          </w:tcPr>
          <w:p w:rsidR="005014CA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014CA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4462" w:type="dxa"/>
          </w:tcPr>
          <w:p w:rsidR="005014CA" w:rsidRPr="00FD6CF9" w:rsidRDefault="00FD6CF9" w:rsidP="00FD6C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CF9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      </w:r>
          </w:p>
        </w:tc>
        <w:tc>
          <w:tcPr>
            <w:tcW w:w="1709" w:type="dxa"/>
          </w:tcPr>
          <w:p w:rsidR="005014CA" w:rsidRPr="005E4557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5014CA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5014CA" w:rsidRPr="005E4557" w:rsidTr="00FD6CF9">
        <w:trPr>
          <w:trHeight w:val="840"/>
        </w:trPr>
        <w:tc>
          <w:tcPr>
            <w:tcW w:w="579" w:type="dxa"/>
          </w:tcPr>
          <w:p w:rsidR="005014CA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6" w:type="dxa"/>
          </w:tcPr>
          <w:p w:rsidR="005014CA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4462" w:type="dxa"/>
          </w:tcPr>
          <w:p w:rsidR="00FD6CF9" w:rsidRPr="00FD6CF9" w:rsidRDefault="00FD6CF9" w:rsidP="00FD6CF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D6CF9">
              <w:rPr>
                <w:b w:val="0"/>
                <w:bCs w:val="0"/>
                <w:sz w:val="24"/>
                <w:szCs w:val="24"/>
              </w:rPr>
              <w:t>Об утверждении Административного</w:t>
            </w:r>
          </w:p>
          <w:p w:rsidR="005014CA" w:rsidRPr="00FD6CF9" w:rsidRDefault="00FD6CF9" w:rsidP="00FD6CF9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D6CF9">
              <w:rPr>
                <w:b w:val="0"/>
                <w:bCs w:val="0"/>
                <w:sz w:val="24"/>
                <w:szCs w:val="24"/>
              </w:rPr>
              <w:t>регламента по осуществлению муниципального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D6CF9">
              <w:rPr>
                <w:b w:val="0"/>
                <w:bCs w:val="0"/>
                <w:sz w:val="24"/>
                <w:szCs w:val="24"/>
              </w:rPr>
              <w:t>жилищного контроля</w:t>
            </w:r>
          </w:p>
        </w:tc>
        <w:tc>
          <w:tcPr>
            <w:tcW w:w="1709" w:type="dxa"/>
          </w:tcPr>
          <w:p w:rsidR="005014CA" w:rsidRPr="005E4557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5014CA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FD6CF9" w:rsidRPr="005E4557" w:rsidTr="00FD6CF9">
        <w:trPr>
          <w:trHeight w:val="1050"/>
        </w:trPr>
        <w:tc>
          <w:tcPr>
            <w:tcW w:w="579" w:type="dxa"/>
          </w:tcPr>
          <w:p w:rsidR="00FD6CF9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FD6CF9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4462" w:type="dxa"/>
          </w:tcPr>
          <w:p w:rsidR="00FD6CF9" w:rsidRPr="00FD6CF9" w:rsidRDefault="00FD6CF9" w:rsidP="00FD6CF9">
            <w:pPr>
              <w:pStyle w:val="a5"/>
              <w:spacing w:after="0"/>
              <w:jc w:val="both"/>
            </w:pPr>
            <w:r w:rsidRPr="00FD6CF9">
              <w:t xml:space="preserve">О внесении изменения в постановление администрации Казанского сельсовета Баганского района Новосибирской области от 28.03.2019 №26 «Об утверждении Административного регламента предоставления муниципальной услуги </w:t>
            </w:r>
            <w:r w:rsidRPr="00FD6CF9">
              <w:rPr>
                <w:bCs/>
              </w:rPr>
              <w:t>«</w:t>
            </w:r>
            <w:r w:rsidRPr="00FD6CF9">
              <w:t>Присвоению и аннулированию адресов объектов адресации</w:t>
            </w:r>
            <w:r w:rsidRPr="00FD6CF9">
              <w:rPr>
                <w:bCs/>
              </w:rPr>
              <w:t>»</w:t>
            </w:r>
          </w:p>
        </w:tc>
        <w:tc>
          <w:tcPr>
            <w:tcW w:w="1709" w:type="dxa"/>
          </w:tcPr>
          <w:p w:rsidR="00FD6CF9" w:rsidRPr="005E4557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FD6CF9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FD6CF9" w:rsidRPr="005E4557" w:rsidTr="00FD6CF9">
        <w:trPr>
          <w:trHeight w:val="1050"/>
        </w:trPr>
        <w:tc>
          <w:tcPr>
            <w:tcW w:w="579" w:type="dxa"/>
          </w:tcPr>
          <w:p w:rsidR="00FD6CF9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FD6CF9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4462" w:type="dxa"/>
          </w:tcPr>
          <w:p w:rsidR="00FD6CF9" w:rsidRPr="00FD6CF9" w:rsidRDefault="00FD6CF9" w:rsidP="00FD6C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Казанского сельсовета Баганского района Новосибирской области от 28.03.2019 № 22 «Об утверждении Административного регламента по предоставлению муниципальной услуги «</w:t>
            </w:r>
            <w:r w:rsidRPr="00FD6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D6CF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Баганского района Новосибирской области от 23.07.2019 №66, от 22.11.2019 №96) </w:t>
            </w:r>
          </w:p>
        </w:tc>
        <w:tc>
          <w:tcPr>
            <w:tcW w:w="1709" w:type="dxa"/>
          </w:tcPr>
          <w:p w:rsidR="00FD6CF9" w:rsidRPr="005E4557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FD6CF9" w:rsidRDefault="00FD6CF9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FD6CF9" w:rsidRPr="005E4557" w:rsidTr="001409E0">
        <w:trPr>
          <w:trHeight w:val="1050"/>
        </w:trPr>
        <w:tc>
          <w:tcPr>
            <w:tcW w:w="579" w:type="dxa"/>
          </w:tcPr>
          <w:p w:rsidR="00FD6CF9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FD6CF9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4462" w:type="dxa"/>
          </w:tcPr>
          <w:p w:rsidR="00FD6CF9" w:rsidRPr="0051111B" w:rsidRDefault="001409E0" w:rsidP="00140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9E0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Казанского сельсовета Баганского района Новосибирской области от 23.12.2019 № 106 «Об утверждении комплексного плана по профилактике безнадзорности,</w:t>
            </w:r>
            <w:r w:rsidR="0051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E0">
              <w:rPr>
                <w:rFonts w:ascii="Times New Roman" w:hAnsi="Times New Roman" w:cs="Times New Roman"/>
                <w:sz w:val="24"/>
                <w:szCs w:val="24"/>
              </w:rPr>
              <w:t xml:space="preserve">беспризорности, пьянства, наркомании, правонарушений среди </w:t>
            </w:r>
            <w:r w:rsidR="0051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E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 Казанского сельсовету на 2020 год»</w:t>
            </w:r>
          </w:p>
        </w:tc>
        <w:tc>
          <w:tcPr>
            <w:tcW w:w="1709" w:type="dxa"/>
          </w:tcPr>
          <w:p w:rsidR="00FD6CF9" w:rsidRPr="005E4557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7">
              <w:rPr>
                <w:rFonts w:ascii="Times New Roman" w:hAnsi="Times New Roman" w:cs="Times New Roman"/>
                <w:sz w:val="24"/>
                <w:szCs w:val="24"/>
              </w:rPr>
              <w:t>Н.Н. Евсюков</w:t>
            </w:r>
          </w:p>
        </w:tc>
        <w:tc>
          <w:tcPr>
            <w:tcW w:w="1525" w:type="dxa"/>
          </w:tcPr>
          <w:p w:rsidR="00FD6CF9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А.Ю.</w:t>
            </w:r>
          </w:p>
        </w:tc>
      </w:tr>
      <w:tr w:rsidR="001409E0" w:rsidRPr="005E4557" w:rsidTr="001409E0">
        <w:trPr>
          <w:trHeight w:val="1050"/>
        </w:trPr>
        <w:tc>
          <w:tcPr>
            <w:tcW w:w="579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1409E0" w:rsidRPr="00867818" w:rsidRDefault="001409E0" w:rsidP="00867818">
            <w:pPr>
              <w:shd w:val="clear" w:color="auto" w:fill="FFFFFF"/>
              <w:tabs>
                <w:tab w:val="left" w:pos="9923"/>
              </w:tabs>
              <w:ind w:left="6" w:right="6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1409E0" w:rsidRPr="005E4557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E0" w:rsidRPr="005E4557" w:rsidTr="001409E0">
        <w:trPr>
          <w:trHeight w:val="1050"/>
        </w:trPr>
        <w:tc>
          <w:tcPr>
            <w:tcW w:w="579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1409E0" w:rsidRPr="00867818" w:rsidRDefault="001409E0" w:rsidP="00867818">
            <w:pPr>
              <w:shd w:val="clear" w:color="auto" w:fill="FFFFFF"/>
              <w:tabs>
                <w:tab w:val="left" w:pos="9923"/>
              </w:tabs>
              <w:ind w:left="6" w:right="6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1409E0" w:rsidRPr="005E4557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E0" w:rsidRPr="005E4557" w:rsidTr="001409E0">
        <w:trPr>
          <w:trHeight w:val="1050"/>
        </w:trPr>
        <w:tc>
          <w:tcPr>
            <w:tcW w:w="579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1409E0" w:rsidRPr="00867818" w:rsidRDefault="001409E0" w:rsidP="00867818">
            <w:pPr>
              <w:shd w:val="clear" w:color="auto" w:fill="FFFFFF"/>
              <w:tabs>
                <w:tab w:val="left" w:pos="9923"/>
              </w:tabs>
              <w:ind w:left="6" w:right="6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1409E0" w:rsidRPr="005E4557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E0" w:rsidRPr="005E4557" w:rsidTr="00201AF6">
        <w:trPr>
          <w:trHeight w:val="1050"/>
        </w:trPr>
        <w:tc>
          <w:tcPr>
            <w:tcW w:w="579" w:type="dxa"/>
            <w:tcBorders>
              <w:bottom w:val="single" w:sz="4" w:space="0" w:color="auto"/>
            </w:tcBorders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1409E0" w:rsidRPr="00867818" w:rsidRDefault="001409E0" w:rsidP="00867818">
            <w:pPr>
              <w:shd w:val="clear" w:color="auto" w:fill="FFFFFF"/>
              <w:tabs>
                <w:tab w:val="left" w:pos="9923"/>
              </w:tabs>
              <w:ind w:left="6" w:right="6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409E0" w:rsidRPr="005E4557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409E0" w:rsidRDefault="001409E0" w:rsidP="005E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2CA" w:rsidRPr="005E4557" w:rsidRDefault="00F972CA" w:rsidP="00D6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72CA" w:rsidRPr="005E4557" w:rsidSect="007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B38CE"/>
    <w:rsid w:val="00005907"/>
    <w:rsid w:val="00015644"/>
    <w:rsid w:val="00037FF3"/>
    <w:rsid w:val="00041E0A"/>
    <w:rsid w:val="00063AD8"/>
    <w:rsid w:val="00063C40"/>
    <w:rsid w:val="00065684"/>
    <w:rsid w:val="000A6396"/>
    <w:rsid w:val="000D2FFD"/>
    <w:rsid w:val="000D526A"/>
    <w:rsid w:val="001014B9"/>
    <w:rsid w:val="0010464A"/>
    <w:rsid w:val="00113C3D"/>
    <w:rsid w:val="001409E0"/>
    <w:rsid w:val="00150E73"/>
    <w:rsid w:val="00161CC3"/>
    <w:rsid w:val="001C5B97"/>
    <w:rsid w:val="001D292C"/>
    <w:rsid w:val="001F5FB1"/>
    <w:rsid w:val="00201AF6"/>
    <w:rsid w:val="002108CB"/>
    <w:rsid w:val="00256F45"/>
    <w:rsid w:val="00260250"/>
    <w:rsid w:val="002704D2"/>
    <w:rsid w:val="002A6263"/>
    <w:rsid w:val="002F4166"/>
    <w:rsid w:val="00302A93"/>
    <w:rsid w:val="003038AE"/>
    <w:rsid w:val="00332766"/>
    <w:rsid w:val="003857DA"/>
    <w:rsid w:val="003A1C8B"/>
    <w:rsid w:val="003A74A8"/>
    <w:rsid w:val="003B1D55"/>
    <w:rsid w:val="003E50A7"/>
    <w:rsid w:val="003E5FEA"/>
    <w:rsid w:val="00417B9B"/>
    <w:rsid w:val="0042270F"/>
    <w:rsid w:val="0043207B"/>
    <w:rsid w:val="0046208E"/>
    <w:rsid w:val="00493CEC"/>
    <w:rsid w:val="004A63EC"/>
    <w:rsid w:val="004B38CE"/>
    <w:rsid w:val="004F03A7"/>
    <w:rsid w:val="0050084B"/>
    <w:rsid w:val="005014CA"/>
    <w:rsid w:val="00504FDE"/>
    <w:rsid w:val="005073AE"/>
    <w:rsid w:val="0051111B"/>
    <w:rsid w:val="005310E3"/>
    <w:rsid w:val="00532E21"/>
    <w:rsid w:val="00542718"/>
    <w:rsid w:val="00546C75"/>
    <w:rsid w:val="0056094D"/>
    <w:rsid w:val="00580751"/>
    <w:rsid w:val="0058210C"/>
    <w:rsid w:val="005A302C"/>
    <w:rsid w:val="005A5A17"/>
    <w:rsid w:val="005B3020"/>
    <w:rsid w:val="005D1B55"/>
    <w:rsid w:val="005E4557"/>
    <w:rsid w:val="005E60C6"/>
    <w:rsid w:val="0061465E"/>
    <w:rsid w:val="00626672"/>
    <w:rsid w:val="0063161D"/>
    <w:rsid w:val="00673F92"/>
    <w:rsid w:val="006918F2"/>
    <w:rsid w:val="006C2B5C"/>
    <w:rsid w:val="006F7F64"/>
    <w:rsid w:val="00702C7C"/>
    <w:rsid w:val="007059EF"/>
    <w:rsid w:val="00721428"/>
    <w:rsid w:val="00747E44"/>
    <w:rsid w:val="007519E3"/>
    <w:rsid w:val="00763249"/>
    <w:rsid w:val="00772438"/>
    <w:rsid w:val="00785292"/>
    <w:rsid w:val="0079690A"/>
    <w:rsid w:val="0079725F"/>
    <w:rsid w:val="007C084B"/>
    <w:rsid w:val="007C360A"/>
    <w:rsid w:val="007C57EE"/>
    <w:rsid w:val="007D04FE"/>
    <w:rsid w:val="007E737A"/>
    <w:rsid w:val="007F2289"/>
    <w:rsid w:val="0081407C"/>
    <w:rsid w:val="00865CA6"/>
    <w:rsid w:val="00867818"/>
    <w:rsid w:val="0087433E"/>
    <w:rsid w:val="00880C02"/>
    <w:rsid w:val="008875E3"/>
    <w:rsid w:val="00893692"/>
    <w:rsid w:val="008B0811"/>
    <w:rsid w:val="008B719B"/>
    <w:rsid w:val="008D3303"/>
    <w:rsid w:val="00901C46"/>
    <w:rsid w:val="00916553"/>
    <w:rsid w:val="00945D7D"/>
    <w:rsid w:val="0096427E"/>
    <w:rsid w:val="009704C4"/>
    <w:rsid w:val="0098578F"/>
    <w:rsid w:val="00987ABE"/>
    <w:rsid w:val="009978DA"/>
    <w:rsid w:val="009B318B"/>
    <w:rsid w:val="009D1E19"/>
    <w:rsid w:val="009D54E0"/>
    <w:rsid w:val="00A102B3"/>
    <w:rsid w:val="00A80722"/>
    <w:rsid w:val="00A8646F"/>
    <w:rsid w:val="00AA29F6"/>
    <w:rsid w:val="00AB45DE"/>
    <w:rsid w:val="00AD3302"/>
    <w:rsid w:val="00AD33E9"/>
    <w:rsid w:val="00AE7058"/>
    <w:rsid w:val="00B07F5B"/>
    <w:rsid w:val="00B46477"/>
    <w:rsid w:val="00B61E96"/>
    <w:rsid w:val="00B73436"/>
    <w:rsid w:val="00B808FC"/>
    <w:rsid w:val="00BC52AE"/>
    <w:rsid w:val="00BE7ED1"/>
    <w:rsid w:val="00C146B1"/>
    <w:rsid w:val="00C41000"/>
    <w:rsid w:val="00C4452C"/>
    <w:rsid w:val="00C4496D"/>
    <w:rsid w:val="00C5452F"/>
    <w:rsid w:val="00C55E66"/>
    <w:rsid w:val="00CC06CC"/>
    <w:rsid w:val="00CD24C0"/>
    <w:rsid w:val="00CD3261"/>
    <w:rsid w:val="00CF11BC"/>
    <w:rsid w:val="00CF20CA"/>
    <w:rsid w:val="00CF446F"/>
    <w:rsid w:val="00D04D79"/>
    <w:rsid w:val="00D14163"/>
    <w:rsid w:val="00D26434"/>
    <w:rsid w:val="00D27CA4"/>
    <w:rsid w:val="00D30E35"/>
    <w:rsid w:val="00D51635"/>
    <w:rsid w:val="00D63A67"/>
    <w:rsid w:val="00D65822"/>
    <w:rsid w:val="00D705F8"/>
    <w:rsid w:val="00D829F9"/>
    <w:rsid w:val="00D97F56"/>
    <w:rsid w:val="00DA5C54"/>
    <w:rsid w:val="00DA7191"/>
    <w:rsid w:val="00DC0BA0"/>
    <w:rsid w:val="00E110F2"/>
    <w:rsid w:val="00E31FBB"/>
    <w:rsid w:val="00E33B77"/>
    <w:rsid w:val="00E405F8"/>
    <w:rsid w:val="00E553CF"/>
    <w:rsid w:val="00E55EDF"/>
    <w:rsid w:val="00E615C7"/>
    <w:rsid w:val="00E8385C"/>
    <w:rsid w:val="00EA4119"/>
    <w:rsid w:val="00EB6E88"/>
    <w:rsid w:val="00ED7486"/>
    <w:rsid w:val="00EF57A2"/>
    <w:rsid w:val="00EF70A3"/>
    <w:rsid w:val="00F05FAA"/>
    <w:rsid w:val="00F329E1"/>
    <w:rsid w:val="00F535BB"/>
    <w:rsid w:val="00F972CA"/>
    <w:rsid w:val="00FB58B3"/>
    <w:rsid w:val="00FC4C5B"/>
    <w:rsid w:val="00FC7BAC"/>
    <w:rsid w:val="00FD6CF9"/>
    <w:rsid w:val="00FF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9"/>
  </w:style>
  <w:style w:type="paragraph" w:styleId="1">
    <w:name w:val="heading 1"/>
    <w:basedOn w:val="a"/>
    <w:next w:val="a"/>
    <w:link w:val="10"/>
    <w:qFormat/>
    <w:rsid w:val="00626672"/>
    <w:pPr>
      <w:keepNext/>
      <w:tabs>
        <w:tab w:val="left" w:pos="3165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8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3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caption"/>
    <w:basedOn w:val="a"/>
    <w:next w:val="a"/>
    <w:unhideWhenUsed/>
    <w:qFormat/>
    <w:rsid w:val="00985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98578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rsid w:val="0098578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 Spacing"/>
    <w:link w:val="a8"/>
    <w:uiPriority w:val="1"/>
    <w:qFormat/>
    <w:rsid w:val="009165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2667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73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1D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D292C"/>
    <w:rPr>
      <w:b/>
      <w:bCs/>
    </w:rPr>
  </w:style>
  <w:style w:type="paragraph" w:customStyle="1" w:styleId="ConsNonformat">
    <w:name w:val="ConsNonformat"/>
    <w:rsid w:val="00AD33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31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C5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3"/>
    <w:locked/>
    <w:rsid w:val="00AD33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AD33E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Без интервала Знак"/>
    <w:link w:val="a7"/>
    <w:uiPriority w:val="1"/>
    <w:locked/>
    <w:rsid w:val="00FD6CF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120</cp:revision>
  <dcterms:created xsi:type="dcterms:W3CDTF">2019-01-09T02:38:00Z</dcterms:created>
  <dcterms:modified xsi:type="dcterms:W3CDTF">2020-03-12T04:18:00Z</dcterms:modified>
</cp:coreProperties>
</file>