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7A46F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№</w:t>
      </w:r>
      <w:r w:rsidR="00577758">
        <w:rPr>
          <w:sz w:val="28"/>
          <w:szCs w:val="28"/>
        </w:rPr>
        <w:t>5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7A4CCB" w:rsidRDefault="00FF053A" w:rsidP="007A4CCB">
      <w:pPr>
        <w:pStyle w:val="a5"/>
        <w:jc w:val="center"/>
        <w:rPr>
          <w:sz w:val="28"/>
          <w:szCs w:val="28"/>
        </w:rPr>
      </w:pPr>
      <w:r w:rsidRPr="007A4CCB">
        <w:rPr>
          <w:sz w:val="28"/>
          <w:szCs w:val="28"/>
        </w:rPr>
        <w:t xml:space="preserve">по результатам </w:t>
      </w:r>
      <w:proofErr w:type="spellStart"/>
      <w:r w:rsidRPr="007A4CCB">
        <w:rPr>
          <w:sz w:val="28"/>
          <w:szCs w:val="28"/>
        </w:rPr>
        <w:t>антикоррупционной</w:t>
      </w:r>
      <w:proofErr w:type="spellEnd"/>
      <w:r w:rsidRPr="007A4CCB">
        <w:rPr>
          <w:sz w:val="28"/>
          <w:szCs w:val="28"/>
        </w:rPr>
        <w:t xml:space="preserve"> экспертизы</w:t>
      </w:r>
    </w:p>
    <w:p w:rsidR="00841EBB" w:rsidRPr="00577758" w:rsidRDefault="00FF053A" w:rsidP="0057775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4CC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7A4CC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A4C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7A46F4" w:rsidRPr="007A4CCB">
        <w:rPr>
          <w:rFonts w:ascii="Times New Roman" w:hAnsi="Times New Roman" w:cs="Times New Roman"/>
          <w:sz w:val="28"/>
          <w:szCs w:val="28"/>
        </w:rPr>
        <w:t>10</w:t>
      </w:r>
      <w:r w:rsidRPr="007A4CCB">
        <w:rPr>
          <w:rFonts w:ascii="Times New Roman" w:hAnsi="Times New Roman" w:cs="Times New Roman"/>
          <w:sz w:val="28"/>
          <w:szCs w:val="28"/>
        </w:rPr>
        <w:t>.</w:t>
      </w:r>
      <w:r w:rsidR="007A46F4" w:rsidRPr="007A4CCB">
        <w:rPr>
          <w:rFonts w:ascii="Times New Roman" w:hAnsi="Times New Roman" w:cs="Times New Roman"/>
          <w:sz w:val="28"/>
          <w:szCs w:val="28"/>
        </w:rPr>
        <w:t>0</w:t>
      </w:r>
      <w:r w:rsidR="002125B7" w:rsidRPr="007A4CCB">
        <w:rPr>
          <w:rFonts w:ascii="Times New Roman" w:hAnsi="Times New Roman" w:cs="Times New Roman"/>
          <w:sz w:val="28"/>
          <w:szCs w:val="28"/>
        </w:rPr>
        <w:t>3</w:t>
      </w:r>
      <w:r w:rsidRPr="007A4CCB">
        <w:rPr>
          <w:rFonts w:ascii="Times New Roman" w:hAnsi="Times New Roman" w:cs="Times New Roman"/>
          <w:sz w:val="28"/>
          <w:szCs w:val="28"/>
        </w:rPr>
        <w:t>.20</w:t>
      </w:r>
      <w:r w:rsidR="007A46F4" w:rsidRPr="007A4CCB">
        <w:rPr>
          <w:rFonts w:ascii="Times New Roman" w:hAnsi="Times New Roman" w:cs="Times New Roman"/>
          <w:sz w:val="28"/>
          <w:szCs w:val="28"/>
        </w:rPr>
        <w:t xml:space="preserve">20 </w:t>
      </w:r>
      <w:r w:rsidRPr="007A4CCB">
        <w:rPr>
          <w:rFonts w:ascii="Times New Roman" w:hAnsi="Times New Roman" w:cs="Times New Roman"/>
          <w:sz w:val="28"/>
          <w:szCs w:val="28"/>
        </w:rPr>
        <w:t>№</w:t>
      </w:r>
      <w:r w:rsidR="002125B7" w:rsidRPr="007A4CCB">
        <w:rPr>
          <w:rFonts w:ascii="Times New Roman" w:hAnsi="Times New Roman" w:cs="Times New Roman"/>
          <w:sz w:val="28"/>
          <w:szCs w:val="28"/>
        </w:rPr>
        <w:t>2</w:t>
      </w:r>
      <w:r w:rsidR="00577758">
        <w:rPr>
          <w:rFonts w:ascii="Times New Roman" w:hAnsi="Times New Roman" w:cs="Times New Roman"/>
          <w:sz w:val="28"/>
          <w:szCs w:val="28"/>
        </w:rPr>
        <w:t>3</w:t>
      </w:r>
      <w:r w:rsidRPr="007A4CCB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7A4CCB">
        <w:rPr>
          <w:rFonts w:ascii="Times New Roman" w:hAnsi="Times New Roman" w:cs="Times New Roman"/>
          <w:sz w:val="28"/>
          <w:szCs w:val="28"/>
        </w:rPr>
        <w:t>«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577758" w:rsidRPr="00445B7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77758" w:rsidRPr="00445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77758">
        <w:rPr>
          <w:rFonts w:ascii="Times New Roman" w:hAnsi="Times New Roman" w:cs="Times New Roman"/>
          <w:sz w:val="28"/>
          <w:szCs w:val="28"/>
        </w:rPr>
        <w:t>28</w:t>
      </w:r>
      <w:r w:rsidR="00577758" w:rsidRPr="00445B74">
        <w:rPr>
          <w:rFonts w:ascii="Times New Roman" w:hAnsi="Times New Roman" w:cs="Times New Roman"/>
          <w:sz w:val="28"/>
          <w:szCs w:val="28"/>
        </w:rPr>
        <w:t>.0</w:t>
      </w:r>
      <w:r w:rsidR="00577758">
        <w:rPr>
          <w:rFonts w:ascii="Times New Roman" w:hAnsi="Times New Roman" w:cs="Times New Roman"/>
          <w:sz w:val="28"/>
          <w:szCs w:val="28"/>
        </w:rPr>
        <w:t>3</w:t>
      </w:r>
      <w:r w:rsidR="00577758" w:rsidRPr="00445B74">
        <w:rPr>
          <w:rFonts w:ascii="Times New Roman" w:hAnsi="Times New Roman" w:cs="Times New Roman"/>
          <w:sz w:val="28"/>
          <w:szCs w:val="28"/>
        </w:rPr>
        <w:t>.201</w:t>
      </w:r>
      <w:r w:rsidR="00577758">
        <w:rPr>
          <w:rFonts w:ascii="Times New Roman" w:hAnsi="Times New Roman" w:cs="Times New Roman"/>
          <w:sz w:val="28"/>
          <w:szCs w:val="28"/>
        </w:rPr>
        <w:t>9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 № </w:t>
      </w:r>
      <w:r w:rsidR="00577758">
        <w:rPr>
          <w:rFonts w:ascii="Times New Roman" w:hAnsi="Times New Roman" w:cs="Times New Roman"/>
          <w:sz w:val="28"/>
          <w:szCs w:val="28"/>
        </w:rPr>
        <w:t>22 «Об утверждении А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577758">
        <w:rPr>
          <w:rFonts w:ascii="Times New Roman" w:hAnsi="Times New Roman" w:cs="Times New Roman"/>
          <w:sz w:val="28"/>
          <w:szCs w:val="28"/>
        </w:rPr>
        <w:t xml:space="preserve">по </w:t>
      </w:r>
      <w:r w:rsidR="00577758" w:rsidRPr="00445B74">
        <w:rPr>
          <w:rFonts w:ascii="Times New Roman" w:hAnsi="Times New Roman" w:cs="Times New Roman"/>
          <w:sz w:val="28"/>
          <w:szCs w:val="28"/>
        </w:rPr>
        <w:t>предоставлени</w:t>
      </w:r>
      <w:r w:rsidR="00577758">
        <w:rPr>
          <w:rFonts w:ascii="Times New Roman" w:hAnsi="Times New Roman" w:cs="Times New Roman"/>
          <w:sz w:val="28"/>
          <w:szCs w:val="28"/>
        </w:rPr>
        <w:t>ю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77758" w:rsidRPr="00445B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7758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</w:r>
      <w:proofErr w:type="spellStart"/>
      <w:r w:rsidR="0057775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777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77758">
        <w:rPr>
          <w:rFonts w:ascii="Times New Roman" w:hAnsi="Times New Roman" w:cs="Times New Roman"/>
          <w:sz w:val="28"/>
          <w:szCs w:val="28"/>
        </w:rPr>
        <w:t xml:space="preserve"> от 23.07.2019 №66, от 22.11.2019 №96) </w:t>
      </w:r>
      <w:r w:rsidR="00577758" w:rsidRPr="0044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CCB" w:rsidRPr="007A4CC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B7069" w:rsidRPr="007A4CCB">
        <w:rPr>
          <w:rFonts w:ascii="Times New Roman" w:hAnsi="Times New Roman" w:cs="Times New Roman"/>
          <w:sz w:val="28"/>
          <w:szCs w:val="28"/>
        </w:rPr>
        <w:t>»</w:t>
      </w:r>
    </w:p>
    <w:p w:rsidR="007A46F4" w:rsidRPr="007A4CCB" w:rsidRDefault="007A46F4" w:rsidP="007A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3A" w:rsidRPr="00577758" w:rsidRDefault="00F23360" w:rsidP="0057775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Администрацией Казанского сельсовета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администрации Казанского сельсовета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антик</w:t>
      </w:r>
      <w:r w:rsidR="00124AC0" w:rsidRPr="007A4CCB">
        <w:rPr>
          <w:rFonts w:ascii="Times New Roman" w:hAnsi="Times New Roman" w:cs="Times New Roman"/>
          <w:sz w:val="28"/>
          <w:szCs w:val="28"/>
        </w:rPr>
        <w:t>оррупционная</w:t>
      </w:r>
      <w:proofErr w:type="spellEnd"/>
      <w:r w:rsidR="00124AC0" w:rsidRPr="007A4CCB">
        <w:rPr>
          <w:rFonts w:ascii="Times New Roman" w:hAnsi="Times New Roman" w:cs="Times New Roman"/>
          <w:sz w:val="28"/>
          <w:szCs w:val="28"/>
        </w:rPr>
        <w:t xml:space="preserve"> экспертиза:</w:t>
      </w:r>
      <w:r w:rsidR="00124AC0" w:rsidRPr="007A4C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FF053A" w:rsidRPr="007A4CC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F053A" w:rsidRPr="007A4CCB">
        <w:rPr>
          <w:rFonts w:ascii="Times New Roman" w:hAnsi="Times New Roman" w:cs="Times New Roman"/>
          <w:sz w:val="28"/>
          <w:szCs w:val="28"/>
        </w:rPr>
        <w:t xml:space="preserve"> ра</w:t>
      </w:r>
      <w:r w:rsidR="00124AC0" w:rsidRPr="007A4CCB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7A46F4" w:rsidRPr="007A4CCB">
        <w:rPr>
          <w:rFonts w:ascii="Times New Roman" w:hAnsi="Times New Roman" w:cs="Times New Roman"/>
          <w:sz w:val="28"/>
          <w:szCs w:val="28"/>
        </w:rPr>
        <w:t>10.0</w:t>
      </w:r>
      <w:r w:rsidR="002125B7" w:rsidRPr="007A4CCB">
        <w:rPr>
          <w:rFonts w:ascii="Times New Roman" w:hAnsi="Times New Roman" w:cs="Times New Roman"/>
          <w:sz w:val="28"/>
          <w:szCs w:val="28"/>
        </w:rPr>
        <w:t>3</w:t>
      </w:r>
      <w:r w:rsidR="00124AC0" w:rsidRPr="007A4CCB">
        <w:rPr>
          <w:rFonts w:ascii="Times New Roman" w:hAnsi="Times New Roman" w:cs="Times New Roman"/>
          <w:sz w:val="28"/>
          <w:szCs w:val="28"/>
        </w:rPr>
        <w:t>.20</w:t>
      </w:r>
      <w:r w:rsidR="007A46F4" w:rsidRPr="007A4CCB">
        <w:rPr>
          <w:rFonts w:ascii="Times New Roman" w:hAnsi="Times New Roman" w:cs="Times New Roman"/>
          <w:sz w:val="28"/>
          <w:szCs w:val="28"/>
        </w:rPr>
        <w:t>20</w:t>
      </w:r>
      <w:r w:rsidR="00124AC0" w:rsidRPr="007A4CCB">
        <w:rPr>
          <w:rFonts w:ascii="Times New Roman" w:hAnsi="Times New Roman" w:cs="Times New Roman"/>
          <w:sz w:val="28"/>
          <w:szCs w:val="28"/>
        </w:rPr>
        <w:t xml:space="preserve"> №</w:t>
      </w:r>
      <w:r w:rsidR="002125B7" w:rsidRPr="007A4CCB">
        <w:rPr>
          <w:rFonts w:ascii="Times New Roman" w:hAnsi="Times New Roman" w:cs="Times New Roman"/>
          <w:sz w:val="28"/>
          <w:szCs w:val="28"/>
        </w:rPr>
        <w:t>2</w:t>
      </w:r>
      <w:r w:rsidR="00577758">
        <w:rPr>
          <w:rFonts w:ascii="Times New Roman" w:hAnsi="Times New Roman" w:cs="Times New Roman"/>
          <w:sz w:val="28"/>
          <w:szCs w:val="28"/>
        </w:rPr>
        <w:t>3</w:t>
      </w:r>
      <w:r w:rsidR="00841EBB" w:rsidRPr="007A4CCB">
        <w:rPr>
          <w:rFonts w:ascii="Times New Roman" w:hAnsi="Times New Roman" w:cs="Times New Roman"/>
          <w:sz w:val="28"/>
          <w:szCs w:val="28"/>
        </w:rPr>
        <w:t xml:space="preserve"> «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577758" w:rsidRPr="00445B7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77758" w:rsidRPr="00445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577758">
        <w:rPr>
          <w:rFonts w:ascii="Times New Roman" w:hAnsi="Times New Roman" w:cs="Times New Roman"/>
          <w:sz w:val="28"/>
          <w:szCs w:val="28"/>
        </w:rPr>
        <w:t>28</w:t>
      </w:r>
      <w:r w:rsidR="00577758" w:rsidRPr="00445B74">
        <w:rPr>
          <w:rFonts w:ascii="Times New Roman" w:hAnsi="Times New Roman" w:cs="Times New Roman"/>
          <w:sz w:val="28"/>
          <w:szCs w:val="28"/>
        </w:rPr>
        <w:t>.0</w:t>
      </w:r>
      <w:r w:rsidR="00577758">
        <w:rPr>
          <w:rFonts w:ascii="Times New Roman" w:hAnsi="Times New Roman" w:cs="Times New Roman"/>
          <w:sz w:val="28"/>
          <w:szCs w:val="28"/>
        </w:rPr>
        <w:t>3</w:t>
      </w:r>
      <w:r w:rsidR="00577758" w:rsidRPr="00445B74">
        <w:rPr>
          <w:rFonts w:ascii="Times New Roman" w:hAnsi="Times New Roman" w:cs="Times New Roman"/>
          <w:sz w:val="28"/>
          <w:szCs w:val="28"/>
        </w:rPr>
        <w:t>.201</w:t>
      </w:r>
      <w:r w:rsidR="00577758">
        <w:rPr>
          <w:rFonts w:ascii="Times New Roman" w:hAnsi="Times New Roman" w:cs="Times New Roman"/>
          <w:sz w:val="28"/>
          <w:szCs w:val="28"/>
        </w:rPr>
        <w:t>9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 № </w:t>
      </w:r>
      <w:r w:rsidR="00577758">
        <w:rPr>
          <w:rFonts w:ascii="Times New Roman" w:hAnsi="Times New Roman" w:cs="Times New Roman"/>
          <w:sz w:val="28"/>
          <w:szCs w:val="28"/>
        </w:rPr>
        <w:t>22 «Об утверждении А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577758">
        <w:rPr>
          <w:rFonts w:ascii="Times New Roman" w:hAnsi="Times New Roman" w:cs="Times New Roman"/>
          <w:sz w:val="28"/>
          <w:szCs w:val="28"/>
        </w:rPr>
        <w:t xml:space="preserve">по </w:t>
      </w:r>
      <w:r w:rsidR="00577758" w:rsidRPr="00445B74">
        <w:rPr>
          <w:rFonts w:ascii="Times New Roman" w:hAnsi="Times New Roman" w:cs="Times New Roman"/>
          <w:sz w:val="28"/>
          <w:szCs w:val="28"/>
        </w:rPr>
        <w:t>предоставлени</w:t>
      </w:r>
      <w:r w:rsidR="00577758">
        <w:rPr>
          <w:rFonts w:ascii="Times New Roman" w:hAnsi="Times New Roman" w:cs="Times New Roman"/>
          <w:sz w:val="28"/>
          <w:szCs w:val="28"/>
        </w:rPr>
        <w:t>ю</w:t>
      </w:r>
      <w:r w:rsidR="00577758" w:rsidRPr="00445B7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77758" w:rsidRPr="00445B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7758">
        <w:rPr>
          <w:rFonts w:ascii="Times New Roman" w:hAnsi="Times New Roman" w:cs="Times New Roman"/>
          <w:sz w:val="28"/>
          <w:szCs w:val="28"/>
        </w:rPr>
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</w:r>
      <w:proofErr w:type="spellStart"/>
      <w:r w:rsidR="0057775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5777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77758">
        <w:rPr>
          <w:rFonts w:ascii="Times New Roman" w:hAnsi="Times New Roman" w:cs="Times New Roman"/>
          <w:sz w:val="28"/>
          <w:szCs w:val="28"/>
        </w:rPr>
        <w:t xml:space="preserve"> от 23.07.2019 №66, от 22.11.2019 №96) </w:t>
      </w:r>
      <w:r w:rsidR="00577758" w:rsidRPr="0044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CCB" w:rsidRPr="007A4CC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41EBB" w:rsidRPr="007A4CC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7A4CCB" w:rsidTr="00FF053A">
        <w:trPr>
          <w:trHeight w:val="302"/>
          <w:jc w:val="center"/>
        </w:trPr>
        <w:tc>
          <w:tcPr>
            <w:tcW w:w="5000" w:type="pct"/>
          </w:tcPr>
          <w:p w:rsidR="005B7069" w:rsidRPr="00577758" w:rsidRDefault="005B7069" w:rsidP="0057775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24AC0" w:rsidRPr="007A4CCB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7A46F4" w:rsidRPr="007A4C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4AC0" w:rsidRPr="007A4C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6F4" w:rsidRPr="007A4C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25B7" w:rsidRPr="007A4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AC0" w:rsidRPr="007A4C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7A4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125B7" w:rsidRPr="007A4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22 «Об утверждении А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758" w:rsidRPr="00445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«</w:t>
            </w:r>
            <w:r w:rsidR="00577758" w:rsidRPr="00445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77758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документов, а также постановка на учет граждан в качестве нуждающихся в жилых помещениях», (с изменениями, внесенными постановлением администрации Казанского сельсовета </w:t>
            </w:r>
            <w:proofErr w:type="spellStart"/>
            <w:r w:rsidR="00577758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5777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End"/>
            <w:r w:rsidR="0057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775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от 23.07.2019 №66, от 22.11.2019 №96)</w:t>
            </w:r>
            <w:r w:rsidR="007A46F4" w:rsidRPr="007A4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F053A" w:rsidRPr="007A4CCB" w:rsidRDefault="005B7069" w:rsidP="007A4CCB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7A4CCB" w:rsidRDefault="00FF053A" w:rsidP="007A4CC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7A4CCB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7A4CCB" w:rsidRDefault="00FF053A" w:rsidP="007A4CC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7A4CCB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7A4CCB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7A4CCB" w:rsidRDefault="007A46F4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7A4CCB">
              <w:tc>
                <w:tcPr>
                  <w:tcW w:w="4536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7A4CCB" w:rsidRDefault="00FF053A" w:rsidP="007A4CC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4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7A4CCB" w:rsidRDefault="00FF053A" w:rsidP="007A4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7A4CCB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7A4CCB" w:rsidRDefault="00FF053A" w:rsidP="007A4CC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7A4CCB" w:rsidRDefault="00FF053A" w:rsidP="007A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125B7"/>
    <w:rsid w:val="002D792A"/>
    <w:rsid w:val="00390F83"/>
    <w:rsid w:val="003E3F10"/>
    <w:rsid w:val="004D7E3C"/>
    <w:rsid w:val="00577758"/>
    <w:rsid w:val="005B7069"/>
    <w:rsid w:val="0068318B"/>
    <w:rsid w:val="007A46F4"/>
    <w:rsid w:val="007A4CCB"/>
    <w:rsid w:val="00825937"/>
    <w:rsid w:val="00841EBB"/>
    <w:rsid w:val="00A254BE"/>
    <w:rsid w:val="00B87A60"/>
    <w:rsid w:val="00BC3FC0"/>
    <w:rsid w:val="00E66C9E"/>
    <w:rsid w:val="00E709E4"/>
    <w:rsid w:val="00EE65E1"/>
    <w:rsid w:val="00F23068"/>
    <w:rsid w:val="00F2336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2696</Characters>
  <Application>Microsoft Office Word</Application>
  <DocSecurity>0</DocSecurity>
  <Lines>22</Lines>
  <Paragraphs>6</Paragraphs>
  <ScaleCrop>false</ScaleCrop>
  <Company>DEXP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13</cp:revision>
  <dcterms:created xsi:type="dcterms:W3CDTF">2019-10-10T05:42:00Z</dcterms:created>
  <dcterms:modified xsi:type="dcterms:W3CDTF">2020-03-13T07:35:00Z</dcterms:modified>
</cp:coreProperties>
</file>