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3A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F053A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КАЗАНСКОГО  СЕЛЬСОВЕТА</w:t>
      </w:r>
    </w:p>
    <w:p w:rsidR="00FF053A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БАГАНСКОГО  РАЙОНА</w:t>
      </w:r>
    </w:p>
    <w:p w:rsidR="00FF053A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F053A" w:rsidRDefault="00FF053A" w:rsidP="00FF053A">
      <w:pPr>
        <w:pStyle w:val="a5"/>
        <w:jc w:val="center"/>
        <w:rPr>
          <w:sz w:val="28"/>
          <w:szCs w:val="28"/>
        </w:rPr>
      </w:pPr>
    </w:p>
    <w:p w:rsidR="00FF053A" w:rsidRDefault="00FF053A" w:rsidP="00FF053A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596215" w:rsidRDefault="00FF053A" w:rsidP="00FF053A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F053A" w:rsidRDefault="00FF053A" w:rsidP="00FF053A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F92090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7A46F4">
        <w:rPr>
          <w:sz w:val="28"/>
          <w:szCs w:val="28"/>
        </w:rPr>
        <w:t>0</w:t>
      </w:r>
      <w:r w:rsidR="002125B7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7A46F4">
        <w:rPr>
          <w:sz w:val="28"/>
          <w:szCs w:val="28"/>
        </w:rPr>
        <w:t>20</w:t>
      </w:r>
      <w:r>
        <w:rPr>
          <w:sz w:val="28"/>
          <w:szCs w:val="28"/>
        </w:rPr>
        <w:t xml:space="preserve">                                     №</w:t>
      </w:r>
      <w:r w:rsidR="005E546E">
        <w:rPr>
          <w:sz w:val="28"/>
          <w:szCs w:val="28"/>
        </w:rPr>
        <w:t>8</w:t>
      </w:r>
    </w:p>
    <w:p w:rsidR="00FF053A" w:rsidRDefault="00FF053A" w:rsidP="00FF053A">
      <w:pPr>
        <w:pStyle w:val="a5"/>
        <w:jc w:val="center"/>
        <w:rPr>
          <w:b/>
          <w:sz w:val="28"/>
          <w:szCs w:val="28"/>
        </w:rPr>
      </w:pPr>
    </w:p>
    <w:p w:rsidR="00FF053A" w:rsidRPr="007A4CCB" w:rsidRDefault="00FF053A" w:rsidP="007A4CCB">
      <w:pPr>
        <w:pStyle w:val="a5"/>
        <w:jc w:val="center"/>
        <w:rPr>
          <w:sz w:val="28"/>
          <w:szCs w:val="28"/>
        </w:rPr>
      </w:pPr>
      <w:r w:rsidRPr="007A4CCB">
        <w:rPr>
          <w:sz w:val="28"/>
          <w:szCs w:val="28"/>
        </w:rPr>
        <w:t xml:space="preserve">по результатам </w:t>
      </w:r>
      <w:proofErr w:type="spellStart"/>
      <w:r w:rsidRPr="007A4CCB">
        <w:rPr>
          <w:sz w:val="28"/>
          <w:szCs w:val="28"/>
        </w:rPr>
        <w:t>антикоррупционной</w:t>
      </w:r>
      <w:proofErr w:type="spellEnd"/>
      <w:r w:rsidRPr="007A4CCB">
        <w:rPr>
          <w:sz w:val="28"/>
          <w:szCs w:val="28"/>
        </w:rPr>
        <w:t xml:space="preserve"> экспертизы</w:t>
      </w:r>
    </w:p>
    <w:p w:rsidR="00F92090" w:rsidRPr="00B61CE2" w:rsidRDefault="00FF053A" w:rsidP="00F92090">
      <w:pPr>
        <w:pStyle w:val="ConsPlusTitle"/>
        <w:jc w:val="center"/>
        <w:rPr>
          <w:b w:val="0"/>
          <w:bCs w:val="0"/>
        </w:rPr>
      </w:pPr>
      <w:proofErr w:type="gramStart"/>
      <w:r w:rsidRPr="00F92090">
        <w:rPr>
          <w:b w:val="0"/>
        </w:rPr>
        <w:t xml:space="preserve">Постановления администрации Казанского сельсовета </w:t>
      </w:r>
      <w:proofErr w:type="spellStart"/>
      <w:r w:rsidRPr="00F92090">
        <w:rPr>
          <w:b w:val="0"/>
        </w:rPr>
        <w:t>Баганского</w:t>
      </w:r>
      <w:proofErr w:type="spellEnd"/>
      <w:r w:rsidRPr="00F92090">
        <w:rPr>
          <w:b w:val="0"/>
        </w:rPr>
        <w:t xml:space="preserve"> района Новосибирской области от </w:t>
      </w:r>
      <w:r w:rsidR="00F92090" w:rsidRPr="00F92090">
        <w:rPr>
          <w:b w:val="0"/>
        </w:rPr>
        <w:t>23</w:t>
      </w:r>
      <w:r w:rsidRPr="00F92090">
        <w:rPr>
          <w:b w:val="0"/>
        </w:rPr>
        <w:t>.</w:t>
      </w:r>
      <w:r w:rsidR="007A46F4" w:rsidRPr="00F92090">
        <w:rPr>
          <w:b w:val="0"/>
        </w:rPr>
        <w:t>0</w:t>
      </w:r>
      <w:r w:rsidR="002125B7" w:rsidRPr="00F92090">
        <w:rPr>
          <w:b w:val="0"/>
        </w:rPr>
        <w:t>3</w:t>
      </w:r>
      <w:r w:rsidRPr="00F92090">
        <w:rPr>
          <w:b w:val="0"/>
        </w:rPr>
        <w:t>.20</w:t>
      </w:r>
      <w:r w:rsidR="007A46F4" w:rsidRPr="00F92090">
        <w:rPr>
          <w:b w:val="0"/>
        </w:rPr>
        <w:t xml:space="preserve">20 </w:t>
      </w:r>
      <w:r w:rsidRPr="00F92090">
        <w:rPr>
          <w:b w:val="0"/>
        </w:rPr>
        <w:t>№</w:t>
      </w:r>
      <w:r w:rsidR="002125B7" w:rsidRPr="00F92090">
        <w:rPr>
          <w:b w:val="0"/>
        </w:rPr>
        <w:t>2</w:t>
      </w:r>
      <w:r w:rsidR="005E546E">
        <w:rPr>
          <w:b w:val="0"/>
        </w:rPr>
        <w:t>7</w:t>
      </w:r>
      <w:r w:rsidRPr="007A4CCB">
        <w:t xml:space="preserve"> </w:t>
      </w:r>
      <w:r w:rsidR="005B7069" w:rsidRPr="007A4CCB">
        <w:t>«</w:t>
      </w:r>
      <w:r w:rsidR="005E546E" w:rsidRPr="005E546E">
        <w:rPr>
          <w:b w:val="0"/>
        </w:rPr>
        <w:t xml:space="preserve">О внесении изменения в постановление администрации Казанского сельсовета </w:t>
      </w:r>
      <w:proofErr w:type="spellStart"/>
      <w:r w:rsidR="005E546E" w:rsidRPr="005E546E">
        <w:rPr>
          <w:b w:val="0"/>
        </w:rPr>
        <w:t>Баганского</w:t>
      </w:r>
      <w:proofErr w:type="spellEnd"/>
      <w:r w:rsidR="005E546E" w:rsidRPr="005E546E">
        <w:rPr>
          <w:b w:val="0"/>
        </w:rPr>
        <w:t xml:space="preserve"> района Новосибирской области от 06.02.2019 № 08 «Об утверждении Административного регламента  по проведению проверок при осуществлении муниципального лесного контроля (с изменениями, внесенными постановлением администрации Казанского сельсовета </w:t>
      </w:r>
      <w:proofErr w:type="spellStart"/>
      <w:r w:rsidR="005E546E" w:rsidRPr="005E546E">
        <w:rPr>
          <w:b w:val="0"/>
        </w:rPr>
        <w:t>Баганского</w:t>
      </w:r>
      <w:proofErr w:type="spellEnd"/>
      <w:r w:rsidR="005E546E" w:rsidRPr="005E546E">
        <w:rPr>
          <w:b w:val="0"/>
        </w:rPr>
        <w:t xml:space="preserve"> района  Новосибирской области от 04.06.2019 №42)</w:t>
      </w:r>
      <w:r w:rsidR="00596215">
        <w:rPr>
          <w:rStyle w:val="a7"/>
          <w:b/>
        </w:rPr>
        <w:t>»</w:t>
      </w:r>
      <w:r w:rsidR="00F92090">
        <w:rPr>
          <w:b w:val="0"/>
        </w:rPr>
        <w:t>»</w:t>
      </w:r>
      <w:proofErr w:type="gramEnd"/>
    </w:p>
    <w:p w:rsidR="007A46F4" w:rsidRPr="007A4CCB" w:rsidRDefault="007A46F4" w:rsidP="007A4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53A" w:rsidRPr="00F92090" w:rsidRDefault="00F23360" w:rsidP="00F92090">
      <w:pPr>
        <w:pStyle w:val="ConsPlusTitle"/>
        <w:jc w:val="both"/>
        <w:rPr>
          <w:b w:val="0"/>
          <w:bCs w:val="0"/>
        </w:rPr>
      </w:pPr>
      <w:r w:rsidRPr="007A4CCB">
        <w:t xml:space="preserve">     </w:t>
      </w:r>
      <w:proofErr w:type="gramStart"/>
      <w:r w:rsidR="00FF053A" w:rsidRPr="00F92090">
        <w:rPr>
          <w:b w:val="0"/>
        </w:rPr>
        <w:t xml:space="preserve">Администрацией Казанского сельсовета </w:t>
      </w:r>
      <w:proofErr w:type="spellStart"/>
      <w:r w:rsidR="00FF053A" w:rsidRPr="00F92090">
        <w:rPr>
          <w:b w:val="0"/>
        </w:rPr>
        <w:t>Баганского</w:t>
      </w:r>
      <w:proofErr w:type="spellEnd"/>
      <w:r w:rsidR="00FF053A" w:rsidRPr="00F92090">
        <w:rPr>
          <w:b w:val="0"/>
        </w:rPr>
        <w:t xml:space="preserve"> района Новосибирской области в соответствии с частью 3 статьи 3 Федерального закона от 17 июля 2009 г. № 172-ФЗ “Об </w:t>
      </w:r>
      <w:proofErr w:type="spellStart"/>
      <w:r w:rsidR="00FF053A" w:rsidRPr="00F92090">
        <w:rPr>
          <w:b w:val="0"/>
        </w:rPr>
        <w:t>антикоррупционной</w:t>
      </w:r>
      <w:proofErr w:type="spellEnd"/>
      <w:r w:rsidR="00FF053A" w:rsidRPr="00F92090">
        <w:rPr>
          <w:b w:val="0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 w:rsidR="00FF053A" w:rsidRPr="00F92090">
        <w:rPr>
          <w:b w:val="0"/>
        </w:rPr>
        <w:t>антикоррупционной</w:t>
      </w:r>
      <w:proofErr w:type="spellEnd"/>
      <w:r w:rsidR="00FF053A" w:rsidRPr="00F92090">
        <w:rPr>
          <w:b w:val="0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 96,  постановлением</w:t>
      </w:r>
      <w:proofErr w:type="gramEnd"/>
      <w:r w:rsidR="00FF053A" w:rsidRPr="00F92090">
        <w:rPr>
          <w:b w:val="0"/>
        </w:rPr>
        <w:t xml:space="preserve"> администрации Казанского сельсовета </w:t>
      </w:r>
      <w:proofErr w:type="spellStart"/>
      <w:r w:rsidR="00FF053A" w:rsidRPr="00F92090">
        <w:rPr>
          <w:b w:val="0"/>
        </w:rPr>
        <w:t>Баганского</w:t>
      </w:r>
      <w:proofErr w:type="spellEnd"/>
      <w:r w:rsidR="00FF053A" w:rsidRPr="00F92090">
        <w:rPr>
          <w:b w:val="0"/>
        </w:rPr>
        <w:t xml:space="preserve"> района Новосибирской области от 25.05.2010  №14 «О порядке проведения </w:t>
      </w:r>
      <w:proofErr w:type="spellStart"/>
      <w:r w:rsidR="00FF053A" w:rsidRPr="00F92090">
        <w:rPr>
          <w:b w:val="0"/>
        </w:rPr>
        <w:t>антикоррупционной</w:t>
      </w:r>
      <w:proofErr w:type="spellEnd"/>
      <w:r w:rsidR="00FF053A" w:rsidRPr="00F92090">
        <w:rPr>
          <w:b w:val="0"/>
        </w:rPr>
        <w:t xml:space="preserve"> экспертизы  муниципальных нормативных правовых актов и проектов муниципальных правовых актов» проведена </w:t>
      </w:r>
      <w:proofErr w:type="spellStart"/>
      <w:r w:rsidR="00FF053A" w:rsidRPr="00F92090">
        <w:rPr>
          <w:b w:val="0"/>
        </w:rPr>
        <w:t>антик</w:t>
      </w:r>
      <w:r w:rsidR="00124AC0" w:rsidRPr="00F92090">
        <w:rPr>
          <w:b w:val="0"/>
        </w:rPr>
        <w:t>оррупционная</w:t>
      </w:r>
      <w:proofErr w:type="spellEnd"/>
      <w:r w:rsidR="00124AC0" w:rsidRPr="00F92090">
        <w:rPr>
          <w:b w:val="0"/>
        </w:rPr>
        <w:t xml:space="preserve"> экспертиза:</w:t>
      </w:r>
      <w:r w:rsidR="00124AC0" w:rsidRPr="00F92090">
        <w:rPr>
          <w:b w:val="0"/>
        </w:rPr>
        <w:br/>
      </w:r>
      <w:proofErr w:type="gramStart"/>
      <w:r w:rsidR="00FF053A" w:rsidRPr="00F92090">
        <w:rPr>
          <w:b w:val="0"/>
        </w:rPr>
        <w:t xml:space="preserve">Постановления администрации Казанского сельсовета </w:t>
      </w:r>
      <w:proofErr w:type="spellStart"/>
      <w:r w:rsidR="00FF053A" w:rsidRPr="00F92090">
        <w:rPr>
          <w:b w:val="0"/>
        </w:rPr>
        <w:t>Баганского</w:t>
      </w:r>
      <w:proofErr w:type="spellEnd"/>
      <w:r w:rsidR="00FF053A" w:rsidRPr="00F92090">
        <w:rPr>
          <w:b w:val="0"/>
        </w:rPr>
        <w:t xml:space="preserve"> ра</w:t>
      </w:r>
      <w:r w:rsidR="00124AC0" w:rsidRPr="00F92090">
        <w:rPr>
          <w:b w:val="0"/>
        </w:rPr>
        <w:t xml:space="preserve">йона Новосибирской области от </w:t>
      </w:r>
      <w:r w:rsidR="00F92090" w:rsidRPr="00F92090">
        <w:rPr>
          <w:b w:val="0"/>
        </w:rPr>
        <w:t>23</w:t>
      </w:r>
      <w:r w:rsidR="007A46F4" w:rsidRPr="00F92090">
        <w:rPr>
          <w:b w:val="0"/>
        </w:rPr>
        <w:t>.0</w:t>
      </w:r>
      <w:r w:rsidR="002125B7" w:rsidRPr="00F92090">
        <w:rPr>
          <w:b w:val="0"/>
        </w:rPr>
        <w:t>3</w:t>
      </w:r>
      <w:r w:rsidR="00124AC0" w:rsidRPr="00F92090">
        <w:rPr>
          <w:b w:val="0"/>
        </w:rPr>
        <w:t>.20</w:t>
      </w:r>
      <w:r w:rsidR="007A46F4" w:rsidRPr="00F92090">
        <w:rPr>
          <w:b w:val="0"/>
        </w:rPr>
        <w:t>20</w:t>
      </w:r>
      <w:r w:rsidR="00124AC0" w:rsidRPr="00F92090">
        <w:rPr>
          <w:b w:val="0"/>
        </w:rPr>
        <w:t xml:space="preserve"> №</w:t>
      </w:r>
      <w:r w:rsidR="00F92090" w:rsidRPr="00F92090">
        <w:rPr>
          <w:b w:val="0"/>
        </w:rPr>
        <w:t>2</w:t>
      </w:r>
      <w:r w:rsidR="005E546E">
        <w:rPr>
          <w:b w:val="0"/>
        </w:rPr>
        <w:t>7</w:t>
      </w:r>
      <w:r w:rsidR="00841EBB" w:rsidRPr="00F92090">
        <w:rPr>
          <w:b w:val="0"/>
        </w:rPr>
        <w:t xml:space="preserve"> </w:t>
      </w:r>
      <w:r w:rsidR="00841EBB" w:rsidRPr="007A4CCB">
        <w:t>«</w:t>
      </w:r>
      <w:r w:rsidR="005E546E" w:rsidRPr="005E546E">
        <w:rPr>
          <w:b w:val="0"/>
        </w:rPr>
        <w:t xml:space="preserve">О внесении изменения в постановление администрации Казанского сельсовета </w:t>
      </w:r>
      <w:proofErr w:type="spellStart"/>
      <w:r w:rsidR="005E546E" w:rsidRPr="005E546E">
        <w:rPr>
          <w:b w:val="0"/>
        </w:rPr>
        <w:t>Баганского</w:t>
      </w:r>
      <w:proofErr w:type="spellEnd"/>
      <w:r w:rsidR="005E546E" w:rsidRPr="005E546E">
        <w:rPr>
          <w:b w:val="0"/>
        </w:rPr>
        <w:t xml:space="preserve"> района Новосибирской области от 06.02.2019 № 08 «Об утверждении Административного регламента  по проведению проверок при осуществлении муниципального лесного контроля (с изменениями, внесенными постановлением администрации Казанского сельсовета </w:t>
      </w:r>
      <w:proofErr w:type="spellStart"/>
      <w:r w:rsidR="005E546E" w:rsidRPr="005E546E">
        <w:rPr>
          <w:b w:val="0"/>
        </w:rPr>
        <w:t>Баганского</w:t>
      </w:r>
      <w:proofErr w:type="spellEnd"/>
      <w:r w:rsidR="005E546E" w:rsidRPr="005E546E">
        <w:rPr>
          <w:b w:val="0"/>
        </w:rPr>
        <w:t xml:space="preserve"> района  Новосибирской области от 04.06.2019 №42)</w:t>
      </w:r>
      <w:r w:rsidR="0066555C">
        <w:rPr>
          <w:rStyle w:val="a7"/>
          <w:b/>
        </w:rPr>
        <w:t>»</w:t>
      </w:r>
      <w:r w:rsidR="00F92090">
        <w:rPr>
          <w:b w:val="0"/>
        </w:rPr>
        <w:t>»</w:t>
      </w:r>
      <w:r w:rsidR="00577758">
        <w:t xml:space="preserve"> </w:t>
      </w:r>
      <w:r w:rsidR="00577758" w:rsidRPr="00445B74">
        <w:t xml:space="preserve"> </w:t>
      </w:r>
      <w:proofErr w:type="gramEnd"/>
    </w:p>
    <w:tbl>
      <w:tblPr>
        <w:tblW w:w="5000" w:type="pct"/>
        <w:jc w:val="center"/>
        <w:tblLook w:val="01E0"/>
      </w:tblPr>
      <w:tblGrid>
        <w:gridCol w:w="9571"/>
      </w:tblGrid>
      <w:tr w:rsidR="00FF053A" w:rsidRPr="007A4CCB" w:rsidTr="00FF053A">
        <w:trPr>
          <w:trHeight w:val="302"/>
          <w:jc w:val="center"/>
        </w:trPr>
        <w:tc>
          <w:tcPr>
            <w:tcW w:w="5000" w:type="pct"/>
          </w:tcPr>
          <w:p w:rsidR="00F92090" w:rsidRPr="00B61CE2" w:rsidRDefault="005B7069" w:rsidP="00F92090">
            <w:pPr>
              <w:pStyle w:val="ConsPlusTitle"/>
              <w:jc w:val="both"/>
              <w:rPr>
                <w:b w:val="0"/>
                <w:bCs w:val="0"/>
              </w:rPr>
            </w:pPr>
            <w:r w:rsidRPr="00F92090">
              <w:rPr>
                <w:b w:val="0"/>
              </w:rPr>
              <w:t xml:space="preserve">     </w:t>
            </w:r>
            <w:proofErr w:type="gramStart"/>
            <w:r w:rsidR="00124AC0" w:rsidRPr="00F92090">
              <w:rPr>
                <w:b w:val="0"/>
              </w:rPr>
              <w:t>В представленном Постановлении</w:t>
            </w:r>
            <w:r w:rsidR="00FF053A" w:rsidRPr="00F92090">
              <w:rPr>
                <w:b w:val="0"/>
              </w:rPr>
              <w:t xml:space="preserve"> администрации Казанского сельсовета </w:t>
            </w:r>
            <w:proofErr w:type="spellStart"/>
            <w:r w:rsidR="00FF053A" w:rsidRPr="00F92090">
              <w:rPr>
                <w:b w:val="0"/>
              </w:rPr>
              <w:t>Баганского</w:t>
            </w:r>
            <w:proofErr w:type="spellEnd"/>
            <w:r w:rsidR="00FF053A" w:rsidRPr="00F92090">
              <w:rPr>
                <w:b w:val="0"/>
              </w:rPr>
              <w:t xml:space="preserve"> ра</w:t>
            </w:r>
            <w:r w:rsidR="00124AC0" w:rsidRPr="00F92090">
              <w:rPr>
                <w:b w:val="0"/>
              </w:rPr>
              <w:t xml:space="preserve">йона Новосибирской области от </w:t>
            </w:r>
            <w:r w:rsidR="00F92090">
              <w:rPr>
                <w:b w:val="0"/>
              </w:rPr>
              <w:t>23</w:t>
            </w:r>
            <w:r w:rsidR="00124AC0" w:rsidRPr="00F92090">
              <w:rPr>
                <w:b w:val="0"/>
              </w:rPr>
              <w:t>.</w:t>
            </w:r>
            <w:r w:rsidR="007A46F4" w:rsidRPr="00F92090">
              <w:rPr>
                <w:b w:val="0"/>
              </w:rPr>
              <w:t>0</w:t>
            </w:r>
            <w:r w:rsidR="002125B7" w:rsidRPr="00F92090">
              <w:rPr>
                <w:b w:val="0"/>
              </w:rPr>
              <w:t>3</w:t>
            </w:r>
            <w:r w:rsidR="00124AC0" w:rsidRPr="00F92090">
              <w:rPr>
                <w:b w:val="0"/>
              </w:rPr>
              <w:t>.20</w:t>
            </w:r>
            <w:r w:rsidR="007A46F4" w:rsidRPr="00F92090">
              <w:rPr>
                <w:b w:val="0"/>
              </w:rPr>
              <w:t>20</w:t>
            </w:r>
            <w:r w:rsidR="00124AC0" w:rsidRPr="00F92090">
              <w:rPr>
                <w:b w:val="0"/>
              </w:rPr>
              <w:t xml:space="preserve"> №</w:t>
            </w:r>
            <w:r w:rsidR="002125B7" w:rsidRPr="00F92090">
              <w:rPr>
                <w:b w:val="0"/>
              </w:rPr>
              <w:t>2</w:t>
            </w:r>
            <w:r w:rsidR="005E546E">
              <w:rPr>
                <w:b w:val="0"/>
              </w:rPr>
              <w:t>7</w:t>
            </w:r>
            <w:r w:rsidR="00FF053A" w:rsidRPr="007A4CCB">
              <w:t xml:space="preserve"> </w:t>
            </w:r>
            <w:r w:rsidRPr="007A4CCB">
              <w:t>«</w:t>
            </w:r>
            <w:r w:rsidR="005E546E" w:rsidRPr="005E546E">
              <w:rPr>
                <w:b w:val="0"/>
              </w:rPr>
              <w:t xml:space="preserve">О внесении изменения в постановление администрации Казанского сельсовета </w:t>
            </w:r>
            <w:proofErr w:type="spellStart"/>
            <w:r w:rsidR="005E546E" w:rsidRPr="005E546E">
              <w:rPr>
                <w:b w:val="0"/>
              </w:rPr>
              <w:t>Баганского</w:t>
            </w:r>
            <w:proofErr w:type="spellEnd"/>
            <w:r w:rsidR="005E546E" w:rsidRPr="005E546E">
              <w:rPr>
                <w:b w:val="0"/>
              </w:rPr>
              <w:t xml:space="preserve"> района Новосибирской области от 06.02.2019 № 08 «Об утверждении Административного регламента  по проведению проверок при осуществлении муниципального лесного контроля (с изменениями, </w:t>
            </w:r>
            <w:r w:rsidR="005E546E" w:rsidRPr="005E546E">
              <w:rPr>
                <w:b w:val="0"/>
              </w:rPr>
              <w:lastRenderedPageBreak/>
              <w:t xml:space="preserve">внесенными постановлением администрации Казанского сельсовета </w:t>
            </w:r>
            <w:proofErr w:type="spellStart"/>
            <w:r w:rsidR="005E546E" w:rsidRPr="005E546E">
              <w:rPr>
                <w:b w:val="0"/>
              </w:rPr>
              <w:t>Баганского</w:t>
            </w:r>
            <w:proofErr w:type="spellEnd"/>
            <w:r w:rsidR="005E546E" w:rsidRPr="005E546E">
              <w:rPr>
                <w:b w:val="0"/>
              </w:rPr>
              <w:t xml:space="preserve"> района  Новосибирской области от 04.06.2019 №42)</w:t>
            </w:r>
            <w:r w:rsidR="0066555C">
              <w:rPr>
                <w:rStyle w:val="a7"/>
                <w:b/>
              </w:rPr>
              <w:t>»</w:t>
            </w:r>
            <w:r w:rsidR="00F92090">
              <w:rPr>
                <w:b w:val="0"/>
              </w:rPr>
              <w:t>»</w:t>
            </w:r>
            <w:proofErr w:type="gramEnd"/>
          </w:p>
          <w:p w:rsidR="00FF053A" w:rsidRPr="007A4CCB" w:rsidRDefault="005B7069" w:rsidP="007A4CCB">
            <w:pPr>
              <w:pStyle w:val="a3"/>
              <w:spacing w:after="0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A4CCB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FF053A" w:rsidRPr="007A4CCB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 w:rsidRPr="007A4CCB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FF053A" w:rsidRPr="007A4CCB" w:rsidRDefault="00FF053A" w:rsidP="007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CCB">
              <w:rPr>
                <w:rFonts w:ascii="Times New Roman" w:hAnsi="Times New Roman" w:cs="Times New Roman"/>
                <w:sz w:val="28"/>
                <w:szCs w:val="28"/>
              </w:rPr>
              <w:t>(наименование документа)</w:t>
            </w:r>
          </w:p>
          <w:tbl>
            <w:tblPr>
              <w:tblW w:w="5000" w:type="pct"/>
              <w:jc w:val="center"/>
              <w:tblLook w:val="01E0"/>
            </w:tblPr>
            <w:tblGrid>
              <w:gridCol w:w="9355"/>
            </w:tblGrid>
            <w:tr w:rsidR="00FF053A" w:rsidRPr="007A4CCB">
              <w:trPr>
                <w:trHeight w:val="302"/>
                <w:jc w:val="center"/>
              </w:trPr>
              <w:tc>
                <w:tcPr>
                  <w:tcW w:w="5000" w:type="pct"/>
                </w:tcPr>
                <w:p w:rsidR="00FF053A" w:rsidRPr="007A4CCB" w:rsidRDefault="00FF053A" w:rsidP="007A4CCB">
                  <w:pPr>
                    <w:pStyle w:val="a5"/>
                    <w:jc w:val="both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5000" w:type="pct"/>
                    <w:jc w:val="center"/>
                    <w:tblLook w:val="01E0"/>
                  </w:tblPr>
                  <w:tblGrid>
                    <w:gridCol w:w="9139"/>
                  </w:tblGrid>
                  <w:tr w:rsidR="00FF053A" w:rsidRPr="007A4CCB">
                    <w:trPr>
                      <w:trHeight w:val="302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p w:rsidR="00FF053A" w:rsidRPr="007A4CCB" w:rsidRDefault="00FF053A" w:rsidP="007A4CC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FF053A" w:rsidRPr="007A4CCB" w:rsidRDefault="00FF053A" w:rsidP="007A4CC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F053A" w:rsidRPr="007A4CCB" w:rsidRDefault="00FF053A" w:rsidP="007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53A" w:rsidRPr="007A4CCB" w:rsidRDefault="00FF053A" w:rsidP="007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4CCB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7A4CCB">
              <w:rPr>
                <w:rFonts w:ascii="Times New Roman" w:hAnsi="Times New Roman" w:cs="Times New Roman"/>
                <w:sz w:val="28"/>
                <w:szCs w:val="28"/>
              </w:rPr>
              <w:t xml:space="preserve"> факторы не выявлены.</w:t>
            </w:r>
          </w:p>
          <w:p w:rsidR="00FF053A" w:rsidRPr="007A4CCB" w:rsidRDefault="00FF053A" w:rsidP="007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CC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tbl>
            <w:tblPr>
              <w:tblW w:w="9975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3245"/>
              <w:gridCol w:w="117"/>
              <w:gridCol w:w="2296"/>
              <w:gridCol w:w="117"/>
              <w:gridCol w:w="4200"/>
            </w:tblGrid>
            <w:tr w:rsidR="00FF053A" w:rsidRPr="007A4CCB"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4C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Специалист 1 разряда администрации</w:t>
                  </w:r>
                </w:p>
              </w:tc>
              <w:tc>
                <w:tcPr>
                  <w:tcW w:w="170" w:type="dxa"/>
                  <w:vAlign w:val="bottom"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" w:type="dxa"/>
                  <w:vAlign w:val="bottom"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FF053A" w:rsidRPr="007A4CCB" w:rsidRDefault="007A46F4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4C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="00FF053A" w:rsidRPr="007A4C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.А.</w:t>
                  </w:r>
                  <w:r w:rsidRPr="007A4C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Згурская</w:t>
                  </w:r>
                </w:p>
              </w:tc>
            </w:tr>
            <w:tr w:rsidR="00FF053A" w:rsidRPr="007A4CCB">
              <w:tc>
                <w:tcPr>
                  <w:tcW w:w="4536" w:type="dxa"/>
                  <w:hideMark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4C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(наименование должности)</w:t>
                  </w:r>
                </w:p>
              </w:tc>
              <w:tc>
                <w:tcPr>
                  <w:tcW w:w="170" w:type="dxa"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hideMark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4C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(подпись) </w:t>
                  </w:r>
                </w:p>
              </w:tc>
              <w:tc>
                <w:tcPr>
                  <w:tcW w:w="170" w:type="dxa"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hideMark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4C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(инициалы, фамилия)</w:t>
                  </w:r>
                </w:p>
              </w:tc>
            </w:tr>
            <w:tr w:rsidR="00FF053A" w:rsidRPr="007A4CCB">
              <w:tc>
                <w:tcPr>
                  <w:tcW w:w="4536" w:type="dxa"/>
                  <w:hideMark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 w:rsidRPr="007A4CCB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___Специалист</w:t>
                  </w:r>
                  <w:proofErr w:type="spellEnd"/>
                  <w:r w:rsidRPr="007A4CCB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2 разряда администрации</w:t>
                  </w:r>
                </w:p>
              </w:tc>
              <w:tc>
                <w:tcPr>
                  <w:tcW w:w="170" w:type="dxa"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985" w:type="dxa"/>
                  <w:hideMark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7A4CCB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________________</w:t>
                  </w:r>
                </w:p>
              </w:tc>
              <w:tc>
                <w:tcPr>
                  <w:tcW w:w="170" w:type="dxa"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3119" w:type="dxa"/>
                  <w:hideMark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 w:rsidRPr="007A4CCB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____А.Ю.Остапенко</w:t>
                  </w:r>
                  <w:proofErr w:type="spellEnd"/>
                  <w:r w:rsidRPr="007A4CCB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____________</w:t>
                  </w:r>
                </w:p>
              </w:tc>
            </w:tr>
            <w:tr w:rsidR="00FF053A" w:rsidRPr="007A4CCB">
              <w:tc>
                <w:tcPr>
                  <w:tcW w:w="4536" w:type="dxa"/>
                  <w:hideMark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4C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(наименование должности)</w:t>
                  </w:r>
                </w:p>
              </w:tc>
              <w:tc>
                <w:tcPr>
                  <w:tcW w:w="170" w:type="dxa"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hideMark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4C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(подпись) </w:t>
                  </w:r>
                </w:p>
              </w:tc>
              <w:tc>
                <w:tcPr>
                  <w:tcW w:w="170" w:type="dxa"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hideMark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4C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(инициалы, фамилия)</w:t>
                  </w:r>
                </w:p>
              </w:tc>
            </w:tr>
          </w:tbl>
          <w:p w:rsidR="00FF053A" w:rsidRPr="007A4CCB" w:rsidRDefault="00FF053A" w:rsidP="007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53A" w:rsidRPr="007A4CCB" w:rsidRDefault="00FF053A" w:rsidP="007A4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W w:w="5000" w:type="pct"/>
              <w:jc w:val="center"/>
              <w:tblLook w:val="01E0"/>
            </w:tblPr>
            <w:tblGrid>
              <w:gridCol w:w="9355"/>
            </w:tblGrid>
            <w:tr w:rsidR="00FF053A" w:rsidRPr="007A4CCB">
              <w:trPr>
                <w:trHeight w:val="302"/>
                <w:jc w:val="center"/>
              </w:trPr>
              <w:tc>
                <w:tcPr>
                  <w:tcW w:w="5000" w:type="pct"/>
                  <w:hideMark/>
                </w:tcPr>
                <w:p w:rsidR="00FF053A" w:rsidRPr="007A4CCB" w:rsidRDefault="00FF053A" w:rsidP="007A4CC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F053A" w:rsidRPr="007A4CCB" w:rsidRDefault="00FF053A" w:rsidP="007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53A" w:rsidRDefault="00FF053A" w:rsidP="00FF053A">
      <w:pPr>
        <w:pStyle w:val="a5"/>
        <w:jc w:val="both"/>
        <w:rPr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9571"/>
      </w:tblGrid>
      <w:tr w:rsidR="00FF053A" w:rsidTr="00FF053A">
        <w:trPr>
          <w:trHeight w:val="302"/>
          <w:jc w:val="center"/>
        </w:trPr>
        <w:tc>
          <w:tcPr>
            <w:tcW w:w="5000" w:type="pct"/>
            <w:hideMark/>
          </w:tcPr>
          <w:p w:rsidR="00FF053A" w:rsidRDefault="00FF053A"/>
        </w:tc>
      </w:tr>
    </w:tbl>
    <w:p w:rsidR="00FF053A" w:rsidRDefault="00FF053A" w:rsidP="00FF05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C9E" w:rsidRDefault="00E66C9E"/>
    <w:sectPr w:rsidR="00E66C9E" w:rsidSect="00193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F053A"/>
    <w:rsid w:val="00124AC0"/>
    <w:rsid w:val="001930EB"/>
    <w:rsid w:val="002125B7"/>
    <w:rsid w:val="002D792A"/>
    <w:rsid w:val="00390F83"/>
    <w:rsid w:val="003E3F10"/>
    <w:rsid w:val="004D7E3C"/>
    <w:rsid w:val="00505330"/>
    <w:rsid w:val="00577758"/>
    <w:rsid w:val="00596215"/>
    <w:rsid w:val="005B7069"/>
    <w:rsid w:val="005E546E"/>
    <w:rsid w:val="0066555C"/>
    <w:rsid w:val="0068318B"/>
    <w:rsid w:val="007A46F4"/>
    <w:rsid w:val="007A4CCB"/>
    <w:rsid w:val="007B6B46"/>
    <w:rsid w:val="00825937"/>
    <w:rsid w:val="00841EBB"/>
    <w:rsid w:val="00A254BE"/>
    <w:rsid w:val="00B87A60"/>
    <w:rsid w:val="00BC3FC0"/>
    <w:rsid w:val="00C756DB"/>
    <w:rsid w:val="00E66C9E"/>
    <w:rsid w:val="00E709E4"/>
    <w:rsid w:val="00EE65E1"/>
    <w:rsid w:val="00F23068"/>
    <w:rsid w:val="00F23360"/>
    <w:rsid w:val="00F92090"/>
    <w:rsid w:val="00FF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F053A"/>
    <w:pPr>
      <w:widowControl w:val="0"/>
      <w:suppressAutoHyphens/>
      <w:spacing w:after="120" w:line="240" w:lineRule="auto"/>
      <w:ind w:firstLine="567"/>
      <w:jc w:val="both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rsid w:val="00FF053A"/>
    <w:rPr>
      <w:rFonts w:ascii="Arial" w:eastAsia="Arial" w:hAnsi="Arial" w:cs="Arial"/>
      <w:sz w:val="24"/>
      <w:szCs w:val="24"/>
      <w:lang w:bidi="ru-RU"/>
    </w:rPr>
  </w:style>
  <w:style w:type="paragraph" w:styleId="a5">
    <w:name w:val="No Spacing"/>
    <w:link w:val="a6"/>
    <w:uiPriority w:val="1"/>
    <w:qFormat/>
    <w:rsid w:val="00FF053A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2125B7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EE65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Strong"/>
    <w:basedOn w:val="a0"/>
    <w:qFormat/>
    <w:rsid w:val="005962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7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B74C7-0D64-49FF-8EF0-5DAE2231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431</Words>
  <Characters>2458</Characters>
  <Application>Microsoft Office Word</Application>
  <DocSecurity>0</DocSecurity>
  <Lines>20</Lines>
  <Paragraphs>5</Paragraphs>
  <ScaleCrop>false</ScaleCrop>
  <Company>DEXP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17</cp:revision>
  <dcterms:created xsi:type="dcterms:W3CDTF">2019-10-10T05:42:00Z</dcterms:created>
  <dcterms:modified xsi:type="dcterms:W3CDTF">2020-03-23T04:04:00Z</dcterms:modified>
</cp:coreProperties>
</file>