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27C" w:rsidRPr="00E64FC5" w:rsidRDefault="003C4BDF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FC5">
        <w:rPr>
          <w:rFonts w:ascii="Times New Roman" w:hAnsi="Times New Roman" w:cs="Times New Roman"/>
          <w:sz w:val="28"/>
          <w:szCs w:val="28"/>
        </w:rPr>
        <w:t>15</w:t>
      </w:r>
      <w:r w:rsidR="004F527C">
        <w:rPr>
          <w:rFonts w:ascii="Times New Roman" w:hAnsi="Times New Roman" w:cs="Times New Roman"/>
          <w:sz w:val="28"/>
          <w:szCs w:val="28"/>
        </w:rPr>
        <w:t>.</w:t>
      </w:r>
      <w:r w:rsidRPr="00E64FC5">
        <w:rPr>
          <w:rFonts w:ascii="Times New Roman" w:hAnsi="Times New Roman" w:cs="Times New Roman"/>
          <w:sz w:val="28"/>
          <w:szCs w:val="28"/>
        </w:rPr>
        <w:t>10</w:t>
      </w:r>
      <w:r w:rsidR="004F527C">
        <w:rPr>
          <w:rFonts w:ascii="Times New Roman" w:hAnsi="Times New Roman" w:cs="Times New Roman"/>
          <w:sz w:val="28"/>
          <w:szCs w:val="28"/>
        </w:rPr>
        <w:t>.20</w:t>
      </w:r>
      <w:r w:rsidR="00BD3162">
        <w:rPr>
          <w:rFonts w:ascii="Times New Roman" w:hAnsi="Times New Roman" w:cs="Times New Roman"/>
          <w:sz w:val="28"/>
          <w:szCs w:val="28"/>
        </w:rPr>
        <w:t>20</w:t>
      </w:r>
      <w:r w:rsidR="004F527C">
        <w:rPr>
          <w:rFonts w:ascii="Times New Roman" w:hAnsi="Times New Roman" w:cs="Times New Roman"/>
          <w:sz w:val="28"/>
          <w:szCs w:val="28"/>
        </w:rPr>
        <w:t xml:space="preserve">    </w:t>
      </w:r>
      <w:r w:rsidR="001E280C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Pr="00E64FC5">
        <w:rPr>
          <w:rFonts w:ascii="Times New Roman" w:hAnsi="Times New Roman" w:cs="Times New Roman"/>
          <w:sz w:val="28"/>
          <w:szCs w:val="28"/>
        </w:rPr>
        <w:t>92</w:t>
      </w:r>
    </w:p>
    <w:p w:rsidR="004F527C" w:rsidRDefault="004F527C" w:rsidP="002B0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постановке на баланс имущества </w:t>
      </w:r>
    </w:p>
    <w:p w:rsidR="00FD033F" w:rsidRDefault="00FD033F" w:rsidP="00FD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Pr="005A128D" w:rsidRDefault="00FD033F" w:rsidP="00FD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207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</w:t>
      </w:r>
      <w:r w:rsidR="003C4BDF" w:rsidRPr="003C4B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.08.2020 №5</w:t>
      </w:r>
      <w:r w:rsidR="003C4BDF" w:rsidRPr="003C4BDF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«О прекращении права оперативного управления у муниципального казенного учреждения</w:t>
      </w:r>
      <w:r w:rsidR="003C4BDF" w:rsidRPr="003C4BDF">
        <w:rPr>
          <w:rFonts w:ascii="Times New Roman" w:hAnsi="Times New Roman" w:cs="Times New Roman"/>
          <w:sz w:val="28"/>
          <w:szCs w:val="28"/>
        </w:rPr>
        <w:t xml:space="preserve"> </w:t>
      </w:r>
      <w:r w:rsidR="003C4BDF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4BDF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3C4BDF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="003C4BD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3C4BD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4BD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передачи имущества сельсоветам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05207D">
        <w:rPr>
          <w:rFonts w:ascii="Times New Roman" w:hAnsi="Times New Roman" w:cs="Times New Roman"/>
          <w:sz w:val="28"/>
          <w:szCs w:val="28"/>
        </w:rPr>
        <w:t xml:space="preserve"> администрация Казанского сельсовета </w:t>
      </w:r>
      <w:proofErr w:type="spellStart"/>
      <w:r w:rsidR="0005207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520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F527C" w:rsidRDefault="0005207D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527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033F" w:rsidRDefault="005A128D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4F527C">
        <w:rPr>
          <w:rFonts w:ascii="Times New Roman" w:hAnsi="Times New Roman" w:cs="Times New Roman"/>
          <w:sz w:val="28"/>
          <w:szCs w:val="28"/>
        </w:rPr>
        <w:t xml:space="preserve">Поставить на баланс Казанского сельсовета </w:t>
      </w:r>
      <w:proofErr w:type="spellStart"/>
      <w:r w:rsidR="004F527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4F52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включить в реестр муниципального имущества Казанского сельсовета</w:t>
      </w:r>
      <w:r w:rsidR="00661D96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DE62EF" w:rsidRDefault="00DE62EF" w:rsidP="00DE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ПЕРЕДАТЬ</w:t>
      </w:r>
    </w:p>
    <w:p w:rsidR="00DE62EF" w:rsidRPr="00C453D3" w:rsidRDefault="00DE62EF" w:rsidP="00DE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</w:t>
      </w:r>
      <w:r w:rsidRPr="00C453D3">
        <w:rPr>
          <w:rFonts w:ascii="Times New Roman" w:hAnsi="Times New Roman" w:cs="Times New Roman"/>
          <w:sz w:val="28"/>
          <w:szCs w:val="28"/>
        </w:rPr>
        <w:t>оперативно</w:t>
      </w:r>
      <w:r>
        <w:rPr>
          <w:rFonts w:ascii="Times New Roman" w:hAnsi="Times New Roman" w:cs="Times New Roman"/>
          <w:sz w:val="28"/>
          <w:szCs w:val="28"/>
        </w:rPr>
        <w:t xml:space="preserve">е управления </w:t>
      </w:r>
      <w:r w:rsidRPr="00C453D3">
        <w:rPr>
          <w:rFonts w:ascii="Times New Roman" w:hAnsi="Times New Roman" w:cs="Times New Roman"/>
          <w:sz w:val="28"/>
          <w:szCs w:val="28"/>
        </w:rPr>
        <w:t xml:space="preserve">  МКУ «Центр МТО Казанского сельсовета» имущество, </w:t>
      </w:r>
      <w:proofErr w:type="gramStart"/>
      <w:r w:rsidRPr="00C453D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453D3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661D96" w:rsidRDefault="00661D96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EF" w:rsidRDefault="00DE62EF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EF" w:rsidRPr="00DE62EF" w:rsidRDefault="00DE62EF" w:rsidP="00DE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2E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E62E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E62EF" w:rsidRPr="00DE62EF" w:rsidRDefault="00DE62EF" w:rsidP="00DE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EF">
        <w:rPr>
          <w:rFonts w:ascii="Times New Roman" w:hAnsi="Times New Roman" w:cs="Times New Roman"/>
          <w:sz w:val="28"/>
          <w:szCs w:val="28"/>
        </w:rPr>
        <w:t xml:space="preserve">Главы Казанского сельсовета                                                       </w:t>
      </w:r>
    </w:p>
    <w:p w:rsidR="00DE62EF" w:rsidRPr="00DE62EF" w:rsidRDefault="00DE62EF" w:rsidP="00DE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2E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DE62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E62EF" w:rsidRPr="00DE62EF" w:rsidRDefault="00DE62EF" w:rsidP="00DE62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1"/>
          <w:szCs w:val="21"/>
        </w:rPr>
      </w:pPr>
      <w:r w:rsidRPr="00DE62EF">
        <w:rPr>
          <w:sz w:val="28"/>
          <w:szCs w:val="28"/>
        </w:rPr>
        <w:t xml:space="preserve">Заместитель Главы администрации                                             И.А.Никитенко                         </w:t>
      </w: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01B" w:rsidRPr="00E73DF1" w:rsidRDefault="002B001B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80C" w:rsidRPr="00E73DF1" w:rsidRDefault="0066480C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80C" w:rsidRPr="00E73DF1" w:rsidRDefault="0066480C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80C" w:rsidRPr="00E73DF1" w:rsidRDefault="0066480C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80C" w:rsidRDefault="0066480C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017" w:rsidRDefault="00BE1017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017" w:rsidRPr="00E73DF1" w:rsidRDefault="00BE1017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80C" w:rsidRDefault="0066480C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07D" w:rsidRDefault="0005207D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07D" w:rsidRDefault="0005207D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07D" w:rsidRDefault="0005207D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07D" w:rsidRDefault="0005207D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07D" w:rsidRDefault="0005207D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07D" w:rsidRDefault="0005207D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2EF" w:rsidRDefault="00DE62EF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2EF" w:rsidRPr="00E73DF1" w:rsidRDefault="00DE62EF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527C" w:rsidRPr="005A128D" w:rsidRDefault="005A128D" w:rsidP="004F5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128D">
        <w:rPr>
          <w:rFonts w:ascii="Times New Roman" w:hAnsi="Times New Roman" w:cs="Times New Roman"/>
          <w:sz w:val="20"/>
          <w:szCs w:val="20"/>
        </w:rPr>
        <w:t>Остапенко</w:t>
      </w:r>
      <w:proofErr w:type="spellEnd"/>
      <w:r w:rsidRPr="005A128D">
        <w:rPr>
          <w:rFonts w:ascii="Times New Roman" w:hAnsi="Times New Roman" w:cs="Times New Roman"/>
          <w:sz w:val="20"/>
          <w:szCs w:val="20"/>
        </w:rPr>
        <w:t xml:space="preserve"> Андрей Юрьевич</w:t>
      </w:r>
    </w:p>
    <w:p w:rsidR="0076440F" w:rsidRPr="00DE62EF" w:rsidRDefault="00DE62EF" w:rsidP="00DE62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36-189</w:t>
      </w:r>
    </w:p>
    <w:p w:rsidR="00661D96" w:rsidRPr="008C7DE9" w:rsidRDefault="00661D96" w:rsidP="00661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61D96" w:rsidRPr="008C7DE9" w:rsidRDefault="00661D96" w:rsidP="00661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61D96" w:rsidRPr="008C7DE9" w:rsidRDefault="00661D96" w:rsidP="00661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proofErr w:type="spellStart"/>
      <w:r w:rsidRPr="008C7D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C7D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61D96" w:rsidRPr="008C7DE9" w:rsidRDefault="00661D96" w:rsidP="00661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61D96" w:rsidRPr="0076440F" w:rsidRDefault="00661D96" w:rsidP="00661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от </w:t>
      </w:r>
      <w:r w:rsidR="0076440F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8C7DE9">
        <w:rPr>
          <w:rFonts w:ascii="Times New Roman" w:hAnsi="Times New Roman" w:cs="Times New Roman"/>
          <w:sz w:val="28"/>
          <w:szCs w:val="28"/>
        </w:rPr>
        <w:t>.</w:t>
      </w:r>
      <w:r w:rsidR="0076440F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8C7DE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8C7DE9">
        <w:rPr>
          <w:rFonts w:ascii="Times New Roman" w:hAnsi="Times New Roman" w:cs="Times New Roman"/>
          <w:sz w:val="28"/>
          <w:szCs w:val="28"/>
        </w:rPr>
        <w:t xml:space="preserve"> № </w:t>
      </w:r>
      <w:r w:rsidR="0076440F">
        <w:rPr>
          <w:rFonts w:ascii="Times New Roman" w:hAnsi="Times New Roman" w:cs="Times New Roman"/>
          <w:sz w:val="28"/>
          <w:szCs w:val="28"/>
          <w:lang w:val="en-US"/>
        </w:rPr>
        <w:t>92</w:t>
      </w:r>
    </w:p>
    <w:p w:rsidR="00661D96" w:rsidRDefault="00661D96" w:rsidP="00661D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61D96" w:rsidRDefault="00661D96" w:rsidP="00661D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1D96" w:rsidRDefault="00661D96" w:rsidP="00661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D96">
        <w:rPr>
          <w:rFonts w:ascii="Times New Roman" w:hAnsi="Times New Roman" w:cs="Times New Roman"/>
          <w:sz w:val="28"/>
          <w:szCs w:val="28"/>
        </w:rPr>
        <w:t>Перечень имущества</w:t>
      </w:r>
    </w:p>
    <w:tbl>
      <w:tblPr>
        <w:tblStyle w:val="a4"/>
        <w:tblW w:w="9575" w:type="dxa"/>
        <w:tblLayout w:type="fixed"/>
        <w:tblLook w:val="04A0"/>
      </w:tblPr>
      <w:tblGrid>
        <w:gridCol w:w="667"/>
        <w:gridCol w:w="1428"/>
        <w:gridCol w:w="3972"/>
        <w:gridCol w:w="1417"/>
        <w:gridCol w:w="2091"/>
      </w:tblGrid>
      <w:tr w:rsidR="003C4BDF" w:rsidTr="0076440F">
        <w:tc>
          <w:tcPr>
            <w:tcW w:w="668" w:type="dxa"/>
          </w:tcPr>
          <w:p w:rsidR="003C4BDF" w:rsidRDefault="003C4BD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28" w:type="dxa"/>
          </w:tcPr>
          <w:p w:rsidR="003C4BDF" w:rsidRDefault="003C4BD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счета БК</w:t>
            </w:r>
          </w:p>
        </w:tc>
        <w:tc>
          <w:tcPr>
            <w:tcW w:w="3972" w:type="dxa"/>
          </w:tcPr>
          <w:p w:rsidR="003C4BDF" w:rsidRDefault="003C4BDF" w:rsidP="003C4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объекта, его краткая характеристика и адрес</w:t>
            </w:r>
          </w:p>
        </w:tc>
        <w:tc>
          <w:tcPr>
            <w:tcW w:w="1416" w:type="dxa"/>
          </w:tcPr>
          <w:p w:rsidR="003C4BDF" w:rsidRDefault="003C4BD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091" w:type="dxa"/>
          </w:tcPr>
          <w:p w:rsidR="003C4BDF" w:rsidRDefault="003C4BD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Стоимостью, руб.</w:t>
            </w:r>
          </w:p>
        </w:tc>
      </w:tr>
      <w:tr w:rsidR="003C4BDF" w:rsidTr="0076440F">
        <w:tc>
          <w:tcPr>
            <w:tcW w:w="668" w:type="dxa"/>
          </w:tcPr>
          <w:p w:rsidR="003C4BDF" w:rsidRDefault="003C4BD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3C4BDF" w:rsidRDefault="003C4BD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10134000</w:t>
            </w:r>
          </w:p>
        </w:tc>
        <w:tc>
          <w:tcPr>
            <w:tcW w:w="3972" w:type="dxa"/>
          </w:tcPr>
          <w:p w:rsidR="003C4BDF" w:rsidRPr="003C4BDF" w:rsidRDefault="003C4BD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HP 15 rbo28ur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1416" w:type="dxa"/>
          </w:tcPr>
          <w:p w:rsidR="003C4BDF" w:rsidRDefault="003C4BD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3C4BDF" w:rsidRDefault="003C4BD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18500,00</w:t>
            </w:r>
          </w:p>
        </w:tc>
      </w:tr>
      <w:tr w:rsidR="003C4BDF" w:rsidTr="0076440F">
        <w:tc>
          <w:tcPr>
            <w:tcW w:w="668" w:type="dxa"/>
          </w:tcPr>
          <w:p w:rsidR="003C4BDF" w:rsidRDefault="003C4BD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3C4BDF" w:rsidRDefault="003C4BDF" w:rsidP="00E6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2" w:type="dxa"/>
          </w:tcPr>
          <w:p w:rsidR="003C4BDF" w:rsidRDefault="003C4BD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416" w:type="dxa"/>
          </w:tcPr>
          <w:p w:rsidR="003C4BDF" w:rsidRDefault="003C4BD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3C4BDF" w:rsidRDefault="003C4BD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14000,00</w:t>
            </w:r>
          </w:p>
        </w:tc>
      </w:tr>
      <w:tr w:rsidR="003C4BDF" w:rsidTr="0076440F">
        <w:tc>
          <w:tcPr>
            <w:tcW w:w="668" w:type="dxa"/>
            <w:tcBorders>
              <w:right w:val="single" w:sz="4" w:space="0" w:color="auto"/>
            </w:tcBorders>
          </w:tcPr>
          <w:p w:rsidR="003C4BDF" w:rsidRDefault="003C4BD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3C4BDF" w:rsidRDefault="003C4BD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баланс 021</w:t>
            </w:r>
            <w:r w:rsidR="00E64FC5">
              <w:rPr>
                <w:rFonts w:ascii="Times New Roman" w:hAnsi="Times New Roman" w:cs="Times New Roman"/>
                <w:sz w:val="28"/>
                <w:szCs w:val="28"/>
              </w:rPr>
              <w:t>0134000</w:t>
            </w:r>
          </w:p>
        </w:tc>
        <w:tc>
          <w:tcPr>
            <w:tcW w:w="3972" w:type="dxa"/>
            <w:tcBorders>
              <w:right w:val="single" w:sz="4" w:space="0" w:color="auto"/>
            </w:tcBorders>
          </w:tcPr>
          <w:p w:rsidR="003C4BDF" w:rsidRPr="003C4BDF" w:rsidRDefault="003C4BDF" w:rsidP="003C4B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PIXMA MG3640S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C4BDF" w:rsidRDefault="003C4BD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3C4BDF" w:rsidRDefault="003C4BD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12408,00</w:t>
            </w:r>
          </w:p>
        </w:tc>
      </w:tr>
      <w:tr w:rsidR="0076440F" w:rsidTr="0076440F">
        <w:tc>
          <w:tcPr>
            <w:tcW w:w="668" w:type="dxa"/>
            <w:tcBorders>
              <w:right w:val="single" w:sz="4" w:space="0" w:color="auto"/>
            </w:tcBorders>
          </w:tcPr>
          <w:p w:rsidR="0076440F" w:rsidRDefault="0076440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76440F" w:rsidRDefault="0076440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</w:tcPr>
          <w:p w:rsidR="0076440F" w:rsidRPr="0076440F" w:rsidRDefault="0076440F" w:rsidP="0076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счету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440F" w:rsidRDefault="0076440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76440F" w:rsidRDefault="0076440F" w:rsidP="0066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44908,00</w:t>
            </w:r>
          </w:p>
        </w:tc>
      </w:tr>
    </w:tbl>
    <w:p w:rsidR="00661D96" w:rsidRPr="00661D96" w:rsidRDefault="00661D96" w:rsidP="00661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61D96" w:rsidRPr="00661D96" w:rsidSect="0023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597A"/>
    <w:multiLevelType w:val="hybridMultilevel"/>
    <w:tmpl w:val="1FC8B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F527C"/>
    <w:rsid w:val="0005207D"/>
    <w:rsid w:val="000F0395"/>
    <w:rsid w:val="0013728A"/>
    <w:rsid w:val="00151291"/>
    <w:rsid w:val="001924A3"/>
    <w:rsid w:val="001E280C"/>
    <w:rsid w:val="002010F3"/>
    <w:rsid w:val="0022363D"/>
    <w:rsid w:val="00233C92"/>
    <w:rsid w:val="002B001B"/>
    <w:rsid w:val="00340872"/>
    <w:rsid w:val="003851B1"/>
    <w:rsid w:val="003C4BDF"/>
    <w:rsid w:val="00410004"/>
    <w:rsid w:val="004F527C"/>
    <w:rsid w:val="005A128D"/>
    <w:rsid w:val="00661D96"/>
    <w:rsid w:val="0066480C"/>
    <w:rsid w:val="006A7070"/>
    <w:rsid w:val="006F14BA"/>
    <w:rsid w:val="0076440F"/>
    <w:rsid w:val="00846D7C"/>
    <w:rsid w:val="00A37C98"/>
    <w:rsid w:val="00A533A5"/>
    <w:rsid w:val="00AD634A"/>
    <w:rsid w:val="00BB73B1"/>
    <w:rsid w:val="00BD2FB9"/>
    <w:rsid w:val="00BD3162"/>
    <w:rsid w:val="00BE1017"/>
    <w:rsid w:val="00C57CB5"/>
    <w:rsid w:val="00CD00CE"/>
    <w:rsid w:val="00DE62EF"/>
    <w:rsid w:val="00E64FC5"/>
    <w:rsid w:val="00E73DF1"/>
    <w:rsid w:val="00FD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8D"/>
    <w:pPr>
      <w:ind w:left="720"/>
      <w:contextualSpacing/>
    </w:pPr>
  </w:style>
  <w:style w:type="table" w:styleId="a4">
    <w:name w:val="Table Grid"/>
    <w:basedOn w:val="a1"/>
    <w:uiPriority w:val="59"/>
    <w:rsid w:val="00661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E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4836-1394-4503-821C-E05F0A88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HP</cp:lastModifiedBy>
  <cp:revision>40</cp:revision>
  <cp:lastPrinted>2020-03-04T03:09:00Z</cp:lastPrinted>
  <dcterms:created xsi:type="dcterms:W3CDTF">2019-06-05T04:03:00Z</dcterms:created>
  <dcterms:modified xsi:type="dcterms:W3CDTF">2020-10-16T02:08:00Z</dcterms:modified>
</cp:coreProperties>
</file>