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A6" w:rsidRDefault="00843EA6" w:rsidP="0084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﻿</w:t>
      </w:r>
    </w:p>
    <w:p w:rsidR="00843EA6" w:rsidRDefault="00843EA6" w:rsidP="00843E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843EA6" w:rsidRDefault="00843EA6" w:rsidP="0084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КАЗАНСКОГО  СЕЛЬСОВЕТА</w:t>
      </w:r>
    </w:p>
    <w:p w:rsidR="00843EA6" w:rsidRDefault="00843EA6" w:rsidP="0084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БАГАНСКОГО РАЙОНА</w:t>
      </w:r>
    </w:p>
    <w:p w:rsidR="00843EA6" w:rsidRDefault="00843EA6" w:rsidP="0084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843EA6" w:rsidRDefault="00843EA6" w:rsidP="0084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:rsidR="00843EA6" w:rsidRDefault="00843EA6" w:rsidP="0084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43EA6" w:rsidRDefault="00843EA6" w:rsidP="0084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сорок первой сессии</w:t>
      </w:r>
    </w:p>
    <w:p w:rsidR="00843EA6" w:rsidRDefault="00843EA6" w:rsidP="0084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24.07</w:t>
      </w:r>
      <w:r>
        <w:rPr>
          <w:rFonts w:ascii="Times New Roman" w:eastAsia="Times New Roman" w:hAnsi="Times New Roman" w:cs="Times New Roman"/>
          <w:sz w:val="28"/>
          <w:szCs w:val="28"/>
        </w:rPr>
        <w:t>.2020                                                                                    № 19</w:t>
      </w:r>
      <w:r w:rsidR="00DE451D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843EA6" w:rsidRDefault="00843EA6" w:rsidP="00843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азанка</w:t>
      </w: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3EA6" w:rsidRDefault="00843EA6" w:rsidP="00843E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назначении опроса граждан на территории Казанского сельсовета Баганского района Новосибирской области</w:t>
      </w: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 с Федеральным законом </w:t>
      </w:r>
      <w:hyperlink r:id="rId4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от 06.10.2003 № 131-ФЗ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 (далее - Федеральный закон), руководствуясь Уставом   Казанского сельсовета  Баганского  района Новосибирской области, рассмотрев ходатайство Главы Казанского сельсовета  Совет депутатов   Казанского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РЕШИЛ:</w:t>
      </w:r>
    </w:p>
    <w:p w:rsidR="00843EA6" w:rsidRPr="00656E6E" w:rsidRDefault="00843EA6" w:rsidP="00843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1.Назначить опрос граждан Казанского сельсовета, в целях выявления мнения населения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поводу закрытия начальной общеобразовательной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оловьевка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Дата и сроки проведения опроса граждан: </w:t>
      </w:r>
      <w:r w:rsidRPr="00656E6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6E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6E6E">
        <w:rPr>
          <w:rFonts w:ascii="Times New Roman" w:eastAsia="Times New Roman" w:hAnsi="Times New Roman" w:cs="Times New Roman"/>
          <w:sz w:val="28"/>
          <w:szCs w:val="28"/>
        </w:rPr>
        <w:t xml:space="preserve"> августа 2020 года с 10.00 часов  до 17.00 часов.</w:t>
      </w:r>
    </w:p>
    <w:p w:rsidR="00843EA6" w:rsidRDefault="00843EA6" w:rsidP="00843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843EA6" w:rsidRDefault="00843EA6" w:rsidP="00843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-методику проведения опроса (приложение 1),</w:t>
      </w:r>
    </w:p>
    <w:p w:rsidR="00843EA6" w:rsidRDefault="00843EA6" w:rsidP="00843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-вопросы, предлагаемые при проведении опроса граждан (приложение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843EA6" w:rsidRDefault="00843EA6" w:rsidP="00843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 опросного листа (приложение 3)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EA6" w:rsidRDefault="00843EA6" w:rsidP="00843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Создать комиссию по проведению опроса граждан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оловьевка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составе: председателя Совета депутатов Казанского сельсовета Геккель Д.И., специалиста администрации Казанского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А.Ю., депутата Совета депутатов Середа Н.Д., методист по спорту и руководитель кружков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клуба Яковлева Л.П., уборщик помещения Михеева А.В.</w:t>
      </w:r>
    </w:p>
    <w:p w:rsidR="00843EA6" w:rsidRDefault="00843EA6" w:rsidP="00843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решение направить Главе Казанского сельсовета.</w:t>
      </w:r>
    </w:p>
    <w:p w:rsidR="00843EA6" w:rsidRDefault="00843EA6" w:rsidP="00843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5.Опубликовать данное решение </w:t>
      </w:r>
      <w:r w:rsidRPr="0084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43EA6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>периодическом печатном издании «Бюллетень органов местного самоуправления Казанского сельсовета»</w:t>
      </w:r>
      <w:r w:rsidRPr="00843E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43EA6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на офиц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иальном сайте администрации   Казанского сельсовета  Баганского  района Новосибирской области.  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Д.И. Геккель</w:t>
      </w:r>
    </w:p>
    <w:p w:rsidR="00843EA6" w:rsidRDefault="00843EA6" w:rsidP="00843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Методика проведения опроса 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Цель опроса: выявление мнения населения Казанского сельсовета и его учет при принятии решения о закрытии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общеобразовательной школы далее –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43EA6" w:rsidRDefault="00843EA6" w:rsidP="00843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опроса: Глава Казанского сельсовета. Организатор проведения опроса: комиссия по проведению опроса.</w:t>
      </w:r>
    </w:p>
    <w:p w:rsidR="00843EA6" w:rsidRDefault="00843EA6" w:rsidP="00843EA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В опросе имеют право участвовать жители Казанского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обладающие избирательным правом. Жители участвуют в опросе лично. Каждый житель, участвующий в опросе, имеет только один голос. 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 проведения опроса: поименное голосование по опросным листам по месту жительства участников опроса.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Опрос проводится путем заполнения опросных листов установленного образца по месту жительства участников опроса. Заполненные опросные листы передаются членам комиссии по проведению опроса. 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рабочего дня с даты проведения опроса.</w:t>
      </w: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EA6" w:rsidRDefault="00843EA6" w:rsidP="00843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Вопросы, предлагаемые при проведении опроса граждан 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Соловьевка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Одобряете ли вы закрытие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общеобразовательной школы?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Разъяснения порядка заполнения опросного листа: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поставьте любой знак в пустом квадрате справа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пользу  сделанного выбора.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Одобряете ли вы закрытие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Соловьевской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начальной общеобразовательной школы?                     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A246A0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A0">
        <w:pict>
          <v:rect id="_x0000_s1030" style="position:absolute;left:0;text-align:left;margin-left:350.5pt;margin-top:5.2pt;width:1in;height:33.9pt;z-index:251660288"/>
        </w:pic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«ЗА»                           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A246A0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A0">
        <w:pict>
          <v:rect id="_x0000_s1031" style="position:absolute;left:0;text-align:left;margin-left:354.7pt;margin-top:2.25pt;width:1in;height:28.95pt;z-index:251661312"/>
        </w:pic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 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843EA6" w:rsidRDefault="00843EA6" w:rsidP="00843E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43EA6" w:rsidRDefault="00843EA6" w:rsidP="00843E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843EA6" w:rsidRDefault="00843EA6" w:rsidP="00843E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843EA6" w:rsidRDefault="00843EA6" w:rsidP="00843E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843EA6" w:rsidRDefault="00843EA6" w:rsidP="00843E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843EA6" w:rsidRDefault="00843EA6" w:rsidP="00843E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требованиями, установленными статьей 9 Федерального закона от 27.07.2006 №152-ФЗ «О персональных данных»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EA6" w:rsidRDefault="00843EA6" w:rsidP="00843EA6">
      <w:r>
        <w:t>__________________________________</w:t>
      </w:r>
    </w:p>
    <w:p w:rsidR="00843EA6" w:rsidRDefault="00843EA6" w:rsidP="00843E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, подпись, дата опроса)</w:t>
      </w:r>
    </w:p>
    <w:p w:rsidR="00843EA6" w:rsidRDefault="00843EA6" w:rsidP="00843E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F474A" w:rsidRPr="00843EA6" w:rsidRDefault="00FF474A" w:rsidP="00843EA6"/>
    <w:sectPr w:rsidR="00FF474A" w:rsidRPr="00843EA6" w:rsidSect="00FF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30C50"/>
    <w:rsid w:val="001D0824"/>
    <w:rsid w:val="002D0316"/>
    <w:rsid w:val="003721D5"/>
    <w:rsid w:val="003F62FC"/>
    <w:rsid w:val="0040118E"/>
    <w:rsid w:val="00430C50"/>
    <w:rsid w:val="004D2795"/>
    <w:rsid w:val="00656E6E"/>
    <w:rsid w:val="007244E4"/>
    <w:rsid w:val="007832EE"/>
    <w:rsid w:val="00843EA6"/>
    <w:rsid w:val="00A246A0"/>
    <w:rsid w:val="00A4018A"/>
    <w:rsid w:val="00AE63C3"/>
    <w:rsid w:val="00BB38AF"/>
    <w:rsid w:val="00C37081"/>
    <w:rsid w:val="00CC562A"/>
    <w:rsid w:val="00D0574F"/>
    <w:rsid w:val="00DE451D"/>
    <w:rsid w:val="00E915F7"/>
    <w:rsid w:val="00F17A02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C50"/>
    <w:rPr>
      <w:color w:val="0000FF"/>
      <w:u w:val="single"/>
    </w:rPr>
  </w:style>
  <w:style w:type="character" w:styleId="a4">
    <w:name w:val="Emphasis"/>
    <w:basedOn w:val="a0"/>
    <w:qFormat/>
    <w:rsid w:val="00430C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16</cp:revision>
  <dcterms:created xsi:type="dcterms:W3CDTF">2020-07-24T05:16:00Z</dcterms:created>
  <dcterms:modified xsi:type="dcterms:W3CDTF">2020-08-06T03:42:00Z</dcterms:modified>
</cp:coreProperties>
</file>