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6122D6" w:rsidRPr="004F7AD4" w:rsidRDefault="006122D6" w:rsidP="006122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proofErr w:type="gramStart"/>
      <w:r w:rsidRPr="004F7AD4">
        <w:rPr>
          <w:rFonts w:ascii="Times New Roman" w:hAnsi="Times New Roman" w:cs="Times New Roman"/>
          <w:b/>
          <w:sz w:val="20"/>
          <w:szCs w:val="20"/>
        </w:rPr>
        <w:t>расходах  имуществе</w:t>
      </w:r>
      <w:proofErr w:type="gramEnd"/>
      <w:r w:rsidRPr="004F7AD4">
        <w:rPr>
          <w:rFonts w:ascii="Times New Roman" w:hAnsi="Times New Roman" w:cs="Times New Roman"/>
          <w:b/>
          <w:sz w:val="20"/>
          <w:szCs w:val="20"/>
        </w:rPr>
        <w:t xml:space="preserve"> и обязательствах имущественного характера Главы </w:t>
      </w:r>
      <w:r>
        <w:rPr>
          <w:rFonts w:ascii="Times New Roman" w:hAnsi="Times New Roman" w:cs="Times New Roman"/>
          <w:b/>
          <w:sz w:val="20"/>
          <w:szCs w:val="20"/>
        </w:rPr>
        <w:t>Казанского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 w:rsidRPr="004F7AD4">
        <w:rPr>
          <w:rFonts w:ascii="Times New Roman" w:hAnsi="Times New Roman" w:cs="Times New Roman"/>
          <w:b/>
          <w:sz w:val="20"/>
          <w:szCs w:val="20"/>
        </w:rPr>
        <w:t>Баганского</w:t>
      </w:r>
      <w:proofErr w:type="spellEnd"/>
      <w:r w:rsidRPr="004F7AD4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 и членов их семей за перио</w:t>
      </w:r>
      <w:r>
        <w:rPr>
          <w:rFonts w:ascii="Times New Roman" w:hAnsi="Times New Roman" w:cs="Times New Roman"/>
          <w:b/>
          <w:sz w:val="20"/>
          <w:szCs w:val="20"/>
        </w:rPr>
        <w:t>д с 1 января 20</w:t>
      </w:r>
      <w:r w:rsidR="006313B3">
        <w:rPr>
          <w:rFonts w:ascii="Times New Roman" w:hAnsi="Times New Roman" w:cs="Times New Roman"/>
          <w:b/>
          <w:sz w:val="20"/>
          <w:szCs w:val="20"/>
        </w:rPr>
        <w:t>20 года по 31 декабря 2020</w:t>
      </w:r>
      <w:bookmarkStart w:id="0" w:name="_GoBack"/>
      <w:bookmarkEnd w:id="0"/>
      <w:r w:rsidRPr="004F7AD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486"/>
        <w:gridCol w:w="1246"/>
        <w:gridCol w:w="1124"/>
        <w:gridCol w:w="1247"/>
        <w:gridCol w:w="7"/>
        <w:gridCol w:w="881"/>
        <w:gridCol w:w="882"/>
        <w:gridCol w:w="2946"/>
        <w:gridCol w:w="1006"/>
        <w:gridCol w:w="882"/>
        <w:gridCol w:w="1125"/>
        <w:gridCol w:w="1004"/>
        <w:gridCol w:w="1125"/>
      </w:tblGrid>
      <w:tr w:rsidR="006122D6" w:rsidTr="00845376">
        <w:trPr>
          <w:trHeight w:val="63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22D6" w:rsidTr="00845376">
        <w:trPr>
          <w:trHeight w:val="236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2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Ирина Александровна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1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1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313B3" w:rsidP="0028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673782,13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3B3" w:rsidTr="00845376">
        <w:trPr>
          <w:trHeight w:val="24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28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3" w:rsidRDefault="006313B3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58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6122D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5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  <w:r w:rsidR="006122D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D6" w:rsidTr="00845376">
        <w:trPr>
          <w:trHeight w:val="49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1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1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313B3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D6" w:rsidRDefault="006313B3" w:rsidP="0063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2D6" w:rsidRDefault="006122D6" w:rsidP="0084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3B3" w:rsidTr="00282D5F">
        <w:trPr>
          <w:trHeight w:val="4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B3" w:rsidRDefault="006313B3" w:rsidP="0063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3B3" w:rsidRDefault="006313B3" w:rsidP="0063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D6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2D6" w:rsidRPr="004F7AD4" w:rsidRDefault="006122D6" w:rsidP="00612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0" w:rsidRDefault="00716C20"/>
    <w:sectPr w:rsidR="00716C20" w:rsidSect="00FE0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2D6"/>
    <w:rsid w:val="001F7FE5"/>
    <w:rsid w:val="00282D5F"/>
    <w:rsid w:val="006122D6"/>
    <w:rsid w:val="006313B3"/>
    <w:rsid w:val="00716C20"/>
    <w:rsid w:val="008C22CC"/>
    <w:rsid w:val="00F27E99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C80"/>
  <w15:docId w15:val="{55C6B343-0BA6-47B2-AFDD-404E927F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74FD-9291-4164-A9E3-592037A4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2019-04-22T07:09:00Z</dcterms:created>
  <dcterms:modified xsi:type="dcterms:W3CDTF">2021-05-13T08:33:00Z</dcterms:modified>
</cp:coreProperties>
</file>