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460278" w:rsidP="0046027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двадцать пятая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</w:t>
      </w:r>
      <w:r w:rsidR="00F3396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.08.2022                                     с. Казанка                                               № 118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16 сессии Совета депутатов Казанского сельсовета Баганского района Новосибирской области шестого созыва от 24.12.2021 № 73 «О бюджете   Казанского сельсовета Баганского района Новосибирской области на 2022 год и плановый период 2023 и 2024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шестнадцатой   сессии Совета депутатов Казанского сельсовета Баганского района Новосибирской области от 24.12.2021 № 73 «О бюджете Казанского сельсовета Баганского района Новосибирской области на 2022 год и плановый период 2023 и 2024 годы»,                2. Направить изменения в решение шестнадцатой сессии Совета депутатов Казанского сельсовета Баганского района Новосибирской области шестого созыва от 24 декабря 2021 года № 73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4D1C52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августа 2022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- 57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25-й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F3396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2022 г. № 118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16-й сессии Совета депутатов Казанского сельсовета Баганского района Новосибирской области от 24 декабря 2021года № 73 «О бюджете Казанского сельсовета Баганского района Новосибирской области на 2022 год и плановый период 2023 и 2024 годов»:</w:t>
      </w:r>
    </w:p>
    <w:p w:rsidR="00460278" w:rsidRDefault="00460278" w:rsidP="0046027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pStyle w:val="ConsPlusNormal0"/>
        <w:numPr>
          <w:ilvl w:val="0"/>
          <w:numId w:val="1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бюджету пункт 1 статьи 12 «Муниципальный внутренний долг Казанского сельсовета Баганского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 расходы на его обслуживание» изложить в новой редакции:</w:t>
      </w:r>
    </w:p>
    <w:p w:rsidR="0098078F" w:rsidRPr="0098078F" w:rsidRDefault="0098078F" w:rsidP="0098078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статьи 1 цифры «16 021 968,89» заменить цифрами «16 279 348,99»;</w:t>
      </w:r>
    </w:p>
    <w:p w:rsidR="00460278" w:rsidRDefault="00460278" w:rsidP="0046027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1статьи 1 цифры «</w:t>
      </w:r>
      <w:r w:rsidR="00441953" w:rsidRPr="00441953">
        <w:rPr>
          <w:rFonts w:ascii="Times New Roman" w:eastAsia="Times New Roman" w:hAnsi="Times New Roman"/>
          <w:sz w:val="28"/>
          <w:szCs w:val="28"/>
          <w:lang w:eastAsia="ru-RU"/>
        </w:rPr>
        <w:t>16 803 212,72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«16</w:t>
      </w:r>
      <w:r w:rsidR="0098078F">
        <w:rPr>
          <w:rFonts w:ascii="Times New Roman" w:eastAsia="Times New Roman" w:hAnsi="Times New Roman"/>
          <w:sz w:val="28"/>
          <w:szCs w:val="28"/>
          <w:lang w:eastAsia="ru-RU"/>
        </w:rPr>
        <w:t> 967 592,82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60278" w:rsidRDefault="00460278" w:rsidP="0046027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3 пункта 1 статьи 1 цифры «</w:t>
      </w:r>
      <w:r w:rsidR="00441953" w:rsidRPr="00441953">
        <w:rPr>
          <w:rFonts w:ascii="Times New Roman" w:eastAsia="Times New Roman" w:hAnsi="Times New Roman"/>
          <w:sz w:val="28"/>
          <w:szCs w:val="28"/>
          <w:lang w:eastAsia="ru-RU"/>
        </w:rPr>
        <w:t>531 243,83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441953">
        <w:rPr>
          <w:rFonts w:ascii="Times New Roman" w:eastAsia="Times New Roman" w:hAnsi="Times New Roman"/>
          <w:sz w:val="28"/>
          <w:szCs w:val="28"/>
          <w:lang w:eastAsia="ru-RU"/>
        </w:rPr>
        <w:t>688 243,83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60278" w:rsidRDefault="00460278" w:rsidP="0046027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460278" w:rsidRDefault="00460278" w:rsidP="0046027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460278" w:rsidRDefault="00460278" w:rsidP="0046027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460278" w:rsidRDefault="00460278" w:rsidP="0046027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статье 7 утвердить приложение 7 в прилагаемой редакции</w:t>
      </w:r>
    </w:p>
    <w:p w:rsidR="00460278" w:rsidRDefault="00460278" w:rsidP="00460278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/>
    <w:p w:rsidR="00460278" w:rsidRDefault="00460278" w:rsidP="00460278"/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0F"/>
    <w:rsid w:val="00003C17"/>
    <w:rsid w:val="0029136B"/>
    <w:rsid w:val="00441953"/>
    <w:rsid w:val="00460278"/>
    <w:rsid w:val="004D1C52"/>
    <w:rsid w:val="006523F6"/>
    <w:rsid w:val="0067658D"/>
    <w:rsid w:val="0098078F"/>
    <w:rsid w:val="00B0490F"/>
    <w:rsid w:val="00D958C9"/>
    <w:rsid w:val="00E6743E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F364E-756D-4812-9479-08B42523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2022-08-18T02:33:00Z</cp:lastPrinted>
  <dcterms:created xsi:type="dcterms:W3CDTF">2022-08-23T05:12:00Z</dcterms:created>
  <dcterms:modified xsi:type="dcterms:W3CDTF">2022-08-24T03:17:00Z</dcterms:modified>
</cp:coreProperties>
</file>