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 xml:space="preserve">Личный прием граждан проводится главой </w:t>
      </w:r>
      <w:r>
        <w:rPr>
          <w:rFonts w:ascii="Times New Roman" w:hAnsi="Times New Roman" w:cs="Times New Roman"/>
          <w:color w:val="000000"/>
          <w:sz w:val="26"/>
          <w:szCs w:val="26"/>
        </w:rPr>
        <w:t>К</w:t>
      </w:r>
      <w:r>
        <w:rPr>
          <w:rFonts w:ascii="Times New Roman" w:hAnsi="Times New Roman" w:cs="Times New Roman"/>
          <w:color w:val="000000"/>
          <w:sz w:val="26"/>
          <w:szCs w:val="26"/>
        </w:rPr>
        <w:t>азанского</w:t>
      </w:r>
      <w:r w:rsidRPr="00273A75">
        <w:rPr>
          <w:rFonts w:ascii="Times New Roman" w:hAnsi="Times New Roman" w:cs="Times New Roman"/>
          <w:color w:val="000000"/>
          <w:sz w:val="26"/>
          <w:szCs w:val="26"/>
        </w:rPr>
        <w:t xml:space="preserve"> сельсовета Баганского района Новосибирской области</w:t>
      </w:r>
      <w:r w:rsidRPr="00273A75">
        <w:rPr>
          <w:rFonts w:ascii="Times New Roman" w:hAnsi="Times New Roman" w:cs="Times New Roman"/>
          <w:i/>
          <w:iCs/>
          <w:color w:val="000000"/>
          <w:sz w:val="26"/>
          <w:szCs w:val="26"/>
        </w:rPr>
        <w:t xml:space="preserve"> </w:t>
      </w:r>
      <w:r w:rsidRPr="00273A75">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1) организация и осуществление контроля в сфере благоустройства;</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405865" w:rsidRPr="00273A75" w:rsidRDefault="00405865" w:rsidP="0040586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rsidR="00405865" w:rsidRPr="00273A75" w:rsidRDefault="00405865" w:rsidP="0040586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5865" w:rsidRPr="00273A75" w:rsidRDefault="00405865" w:rsidP="0040586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Консультирование в письменной форме осуществляется должностным лицом, уполномоченным осуществлять контроль, в следующих случаях:</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5865" w:rsidRPr="00273A75" w:rsidRDefault="00405865" w:rsidP="00405865">
      <w:pPr>
        <w:pStyle w:val="ConsPlusNormal"/>
        <w:ind w:firstLine="709"/>
        <w:jc w:val="both"/>
        <w:rPr>
          <w:rFonts w:ascii="Times New Roman" w:hAnsi="Times New Roman" w:cs="Times New Roman"/>
          <w:sz w:val="26"/>
          <w:szCs w:val="26"/>
        </w:rPr>
      </w:pPr>
      <w:r w:rsidRPr="00273A75">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rsidR="00405865" w:rsidRPr="00273A75" w:rsidRDefault="00405865" w:rsidP="00405865">
      <w:pPr>
        <w:pStyle w:val="ConsPlusNormal"/>
        <w:ind w:firstLine="709"/>
        <w:jc w:val="both"/>
        <w:rPr>
          <w:rFonts w:ascii="Times New Roman" w:hAnsi="Times New Roman" w:cs="Times New Roman"/>
          <w:color w:val="000000"/>
          <w:sz w:val="26"/>
          <w:szCs w:val="26"/>
        </w:rPr>
      </w:pPr>
      <w:r w:rsidRPr="00273A75">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273A75">
        <w:rPr>
          <w:rFonts w:ascii="Times New Roman" w:hAnsi="Times New Roman" w:cs="Times New Roman"/>
          <w:color w:val="000000"/>
          <w:sz w:val="26"/>
          <w:szCs w:val="26"/>
        </w:rPr>
        <w:lastRenderedPageBreak/>
        <w:t xml:space="preserve">подписанного главой </w:t>
      </w:r>
      <w:r>
        <w:rPr>
          <w:rFonts w:ascii="Times New Roman" w:hAnsi="Times New Roman" w:cs="Times New Roman"/>
          <w:color w:val="000000"/>
          <w:sz w:val="26"/>
          <w:szCs w:val="26"/>
        </w:rPr>
        <w:t>К</w:t>
      </w:r>
      <w:r>
        <w:rPr>
          <w:rFonts w:ascii="Times New Roman" w:hAnsi="Times New Roman" w:cs="Times New Roman"/>
          <w:color w:val="000000"/>
          <w:sz w:val="26"/>
          <w:szCs w:val="26"/>
        </w:rPr>
        <w:t xml:space="preserve">азанского </w:t>
      </w:r>
      <w:bookmarkStart w:id="0" w:name="_GoBack"/>
      <w:bookmarkEnd w:id="0"/>
      <w:r w:rsidRPr="00273A75">
        <w:rPr>
          <w:rFonts w:ascii="Times New Roman" w:hAnsi="Times New Roman" w:cs="Times New Roman"/>
          <w:color w:val="000000"/>
          <w:sz w:val="26"/>
          <w:szCs w:val="26"/>
        </w:rPr>
        <w:t>сельсовета Баганского района Новосибирской области</w:t>
      </w:r>
      <w:r w:rsidRPr="00273A75">
        <w:rPr>
          <w:rFonts w:ascii="Times New Roman" w:hAnsi="Times New Roman" w:cs="Times New Roman"/>
          <w:i/>
          <w:iCs/>
          <w:color w:val="000000"/>
          <w:sz w:val="26"/>
          <w:szCs w:val="26"/>
        </w:rPr>
        <w:t xml:space="preserve"> </w:t>
      </w:r>
      <w:r w:rsidRPr="00273A75">
        <w:rPr>
          <w:rFonts w:ascii="Times New Roman" w:hAnsi="Times New Roman" w:cs="Times New Roman"/>
          <w:color w:val="000000"/>
          <w:sz w:val="26"/>
          <w:szCs w:val="26"/>
        </w:rPr>
        <w:t>или должностным лицом, уполномоченным осуществлять контроль.</w:t>
      </w:r>
    </w:p>
    <w:p w:rsidR="00405865" w:rsidRPr="000A6F2B" w:rsidRDefault="00405865" w:rsidP="00405865">
      <w:pPr>
        <w:ind w:firstLine="540"/>
        <w:jc w:val="both"/>
        <w:rPr>
          <w:sz w:val="27"/>
          <w:szCs w:val="27"/>
        </w:rPr>
      </w:pPr>
      <w:r w:rsidRPr="000A6F2B">
        <w:rPr>
          <w:sz w:val="27"/>
          <w:szCs w:val="27"/>
        </w:rPr>
        <w:t xml:space="preserve">Профилактический визит проводится </w:t>
      </w:r>
      <w:r>
        <w:rPr>
          <w:sz w:val="27"/>
          <w:szCs w:val="27"/>
        </w:rPr>
        <w:t>специалистом</w:t>
      </w:r>
      <w:r w:rsidRPr="000A6F2B">
        <w:rPr>
          <w:sz w:val="27"/>
          <w:szCs w:val="27"/>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405865" w:rsidRPr="000A6F2B" w:rsidRDefault="00405865" w:rsidP="00405865">
      <w:pPr>
        <w:ind w:firstLine="540"/>
        <w:jc w:val="both"/>
        <w:rPr>
          <w:sz w:val="27"/>
          <w:szCs w:val="27"/>
        </w:rPr>
      </w:pPr>
      <w:r w:rsidRPr="000A6F2B">
        <w:rPr>
          <w:sz w:val="27"/>
          <w:szCs w:val="27"/>
        </w:rPr>
        <w:t xml:space="preserve"> В ходе профилактического визита </w:t>
      </w:r>
      <w:r>
        <w:rPr>
          <w:sz w:val="27"/>
          <w:szCs w:val="27"/>
        </w:rPr>
        <w:t>специалистом</w:t>
      </w:r>
      <w:r w:rsidRPr="000A6F2B">
        <w:rPr>
          <w:sz w:val="27"/>
          <w:szCs w:val="27"/>
        </w:rPr>
        <w:t xml:space="preserve"> может осуществляться консультирование контролируемого лица в порядке, установленном </w:t>
      </w:r>
      <w:r w:rsidRPr="000A6F2B">
        <w:rPr>
          <w:sz w:val="27"/>
          <w:szCs w:val="27"/>
          <w:u w:val="single"/>
        </w:rPr>
        <w:t>статьей 50</w:t>
      </w:r>
      <w:r w:rsidRPr="000A6F2B">
        <w:rPr>
          <w:sz w:val="27"/>
          <w:szCs w:val="27"/>
        </w:rPr>
        <w:t xml:space="preserve"> №248-ФЗ «О государственном контроле (надзоре) и муниципальном контроле в Российской Федерации»</w:t>
      </w:r>
    </w:p>
    <w:p w:rsidR="00405865" w:rsidRPr="000A6F2B" w:rsidRDefault="00405865" w:rsidP="00405865">
      <w:pPr>
        <w:ind w:firstLine="540"/>
        <w:jc w:val="both"/>
        <w:rPr>
          <w:sz w:val="27"/>
          <w:szCs w:val="27"/>
        </w:rPr>
      </w:pPr>
      <w:r w:rsidRPr="000A6F2B">
        <w:rPr>
          <w:sz w:val="27"/>
          <w:szCs w:val="27"/>
        </w:rPr>
        <w:t xml:space="preserve"> В ходе профилактического визита </w:t>
      </w:r>
      <w:r>
        <w:rPr>
          <w:sz w:val="27"/>
          <w:szCs w:val="27"/>
        </w:rPr>
        <w:t>специалистом</w:t>
      </w:r>
      <w:r w:rsidRPr="000A6F2B">
        <w:rPr>
          <w:sz w:val="27"/>
          <w:szCs w:val="27"/>
        </w:rPr>
        <w:t xml:space="preserve"> может осуществляться сбор сведений, необходимых для отнесения объектов контроля к категориям риска. </w:t>
      </w:r>
    </w:p>
    <w:p w:rsidR="00405865" w:rsidRPr="000A6F2B" w:rsidRDefault="00405865" w:rsidP="00405865">
      <w:pPr>
        <w:ind w:firstLine="540"/>
        <w:jc w:val="both"/>
        <w:rPr>
          <w:sz w:val="27"/>
          <w:szCs w:val="27"/>
        </w:rPr>
      </w:pPr>
      <w:r w:rsidRPr="000A6F2B">
        <w:rPr>
          <w:sz w:val="27"/>
          <w:szCs w:val="27"/>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405865" w:rsidRPr="000A6F2B" w:rsidRDefault="00405865" w:rsidP="00405865">
      <w:pPr>
        <w:ind w:firstLine="540"/>
        <w:jc w:val="both"/>
        <w:rPr>
          <w:sz w:val="27"/>
          <w:szCs w:val="27"/>
        </w:rPr>
      </w:pPr>
      <w:r w:rsidRPr="000A6F2B">
        <w:rPr>
          <w:sz w:val="27"/>
          <w:szCs w:val="27"/>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405865" w:rsidRPr="000A6F2B" w:rsidRDefault="00405865" w:rsidP="00405865">
      <w:pPr>
        <w:ind w:firstLine="540"/>
        <w:jc w:val="both"/>
        <w:rPr>
          <w:sz w:val="27"/>
          <w:szCs w:val="27"/>
        </w:rPr>
      </w:pPr>
      <w:r w:rsidRPr="000A6F2B">
        <w:rPr>
          <w:sz w:val="27"/>
          <w:szCs w:val="27"/>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rsidR="00405865" w:rsidRPr="000A6F2B" w:rsidRDefault="00405865" w:rsidP="00405865">
      <w:pPr>
        <w:ind w:firstLine="540"/>
        <w:jc w:val="both"/>
        <w:rPr>
          <w:sz w:val="27"/>
          <w:szCs w:val="27"/>
        </w:rPr>
      </w:pPr>
      <w:r w:rsidRPr="000A6F2B">
        <w:rPr>
          <w:sz w:val="27"/>
          <w:szCs w:val="27"/>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405865" w:rsidRPr="000A6F2B" w:rsidRDefault="00405865" w:rsidP="00405865">
      <w:pPr>
        <w:ind w:firstLine="540"/>
        <w:jc w:val="both"/>
        <w:rPr>
          <w:sz w:val="27"/>
          <w:szCs w:val="27"/>
        </w:rPr>
      </w:pPr>
      <w:r w:rsidRPr="000A6F2B">
        <w:rPr>
          <w:sz w:val="27"/>
          <w:szCs w:val="27"/>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405865" w:rsidRDefault="00405865" w:rsidP="00405865">
      <w:pPr>
        <w:ind w:firstLine="540"/>
        <w:jc w:val="both"/>
        <w:rPr>
          <w:sz w:val="27"/>
          <w:szCs w:val="27"/>
        </w:rPr>
      </w:pPr>
      <w:r w:rsidRPr="000A6F2B">
        <w:rPr>
          <w:sz w:val="27"/>
          <w:szCs w:val="27"/>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405865" w:rsidRPr="000A6F2B" w:rsidRDefault="00405865" w:rsidP="00405865">
      <w:pPr>
        <w:ind w:firstLine="540"/>
        <w:jc w:val="both"/>
        <w:rPr>
          <w:sz w:val="27"/>
          <w:szCs w:val="27"/>
        </w:rPr>
      </w:pPr>
    </w:p>
    <w:p w:rsidR="00062F28" w:rsidRDefault="00062F28" w:rsidP="00405865"/>
    <w:sectPr w:rsidR="00062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A4"/>
    <w:rsid w:val="00062F28"/>
    <w:rsid w:val="000E5630"/>
    <w:rsid w:val="00260BA4"/>
    <w:rsid w:val="0040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A42A"/>
  <w15:chartTrackingRefBased/>
  <w15:docId w15:val="{A4D324DB-138D-49B0-9FF7-8FA5866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8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05865"/>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2023-01-23T07:34:00Z</dcterms:created>
  <dcterms:modified xsi:type="dcterms:W3CDTF">2023-01-23T08:14:00Z</dcterms:modified>
</cp:coreProperties>
</file>