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1FF" w:rsidRPr="002A70CE" w:rsidRDefault="005371FF" w:rsidP="005371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0" w:name="_GoBack"/>
      <w:bookmarkEnd w:id="0"/>
      <w:r w:rsidRPr="002A70C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СОВЕТ ДЕПУТАТОВ</w:t>
      </w:r>
    </w:p>
    <w:p w:rsidR="005371FF" w:rsidRPr="002A70CE" w:rsidRDefault="005371FF" w:rsidP="005371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A70C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КАЗАНСКОГО СЕЛЬСОВЕТА</w:t>
      </w:r>
    </w:p>
    <w:p w:rsidR="005371FF" w:rsidRPr="002A70CE" w:rsidRDefault="005371FF" w:rsidP="005371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70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БАГАНСКОГО РАЙОНА</w:t>
      </w:r>
    </w:p>
    <w:p w:rsidR="005371FF" w:rsidRPr="002A70CE" w:rsidRDefault="005371FF" w:rsidP="005371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70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НОВОСИБИРСКОЙ ОБЛАСТИ</w:t>
      </w:r>
    </w:p>
    <w:p w:rsidR="005371FF" w:rsidRPr="002A70CE" w:rsidRDefault="005371FF" w:rsidP="005371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2A70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ШЕСТОГО  СОЗЫВА</w:t>
      </w:r>
      <w:proofErr w:type="gramEnd"/>
    </w:p>
    <w:p w:rsidR="005371FF" w:rsidRPr="002A70CE" w:rsidRDefault="005371FF" w:rsidP="005371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70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5371FF" w:rsidRPr="002A70CE" w:rsidRDefault="005371FF" w:rsidP="005371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70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тридцать </w:t>
      </w:r>
      <w:r w:rsidR="00854F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шестая</w:t>
      </w:r>
      <w:r w:rsidRPr="002A70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сессии</w:t>
      </w:r>
    </w:p>
    <w:p w:rsidR="005371FF" w:rsidRPr="002A70CE" w:rsidRDefault="005371FF" w:rsidP="005371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371FF" w:rsidRPr="002A70CE" w:rsidRDefault="00AF39B1" w:rsidP="005371FF">
      <w:pPr>
        <w:tabs>
          <w:tab w:val="left" w:pos="12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854FFD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5371FF" w:rsidRPr="002A70CE">
        <w:rPr>
          <w:rFonts w:ascii="Times New Roman" w:eastAsia="Calibri" w:hAnsi="Times New Roman" w:cs="Times New Roman"/>
          <w:b/>
          <w:sz w:val="28"/>
          <w:szCs w:val="28"/>
        </w:rPr>
        <w:t>.0</w:t>
      </w:r>
      <w:r w:rsidR="00854FFD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5371FF" w:rsidRPr="002A70CE">
        <w:rPr>
          <w:rFonts w:ascii="Times New Roman" w:eastAsia="Calibri" w:hAnsi="Times New Roman" w:cs="Times New Roman"/>
          <w:b/>
          <w:sz w:val="28"/>
          <w:szCs w:val="28"/>
        </w:rPr>
        <w:t xml:space="preserve">.2023                                     с. Казанка                                               №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854FFD">
        <w:rPr>
          <w:rFonts w:ascii="Times New Roman" w:eastAsia="Calibri" w:hAnsi="Times New Roman" w:cs="Times New Roman"/>
          <w:b/>
          <w:sz w:val="28"/>
          <w:szCs w:val="28"/>
        </w:rPr>
        <w:t>69</w:t>
      </w:r>
    </w:p>
    <w:p w:rsidR="005371FF" w:rsidRPr="002A70CE" w:rsidRDefault="005371FF" w:rsidP="005371FF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1FF" w:rsidRDefault="005371FF" w:rsidP="005371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24B1">
        <w:rPr>
          <w:rFonts w:ascii="Times New Roman" w:eastAsia="Calibri" w:hAnsi="Times New Roman" w:cs="Times New Roman"/>
          <w:sz w:val="28"/>
          <w:szCs w:val="28"/>
        </w:rPr>
        <w:t xml:space="preserve">О проекте внесения </w:t>
      </w:r>
      <w:proofErr w:type="gramStart"/>
      <w:r w:rsidRPr="006D24B1">
        <w:rPr>
          <w:rFonts w:ascii="Times New Roman" w:eastAsia="Calibri" w:hAnsi="Times New Roman" w:cs="Times New Roman"/>
          <w:sz w:val="28"/>
          <w:szCs w:val="28"/>
        </w:rPr>
        <w:t>изменений  в</w:t>
      </w:r>
      <w:proofErr w:type="gramEnd"/>
      <w:r w:rsidRPr="006D24B1">
        <w:rPr>
          <w:rFonts w:ascii="Times New Roman" w:eastAsia="Calibri" w:hAnsi="Times New Roman" w:cs="Times New Roman"/>
          <w:sz w:val="28"/>
          <w:szCs w:val="28"/>
        </w:rPr>
        <w:t xml:space="preserve"> Устав сельского поселения Казанского сельсовета Баганского муниципального района Новосибирской области</w:t>
      </w:r>
    </w:p>
    <w:p w:rsidR="005371FF" w:rsidRPr="006D24B1" w:rsidRDefault="005371FF" w:rsidP="005371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71FF" w:rsidRPr="005371FF" w:rsidRDefault="005371FF" w:rsidP="005371FF">
      <w:pPr>
        <w:spacing w:after="267" w:line="247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статьями 7, 35, 44 Федерального закона от 06.10.2003 № 131-ФЗ «Об общих принципах организации местного самоуправления в Российской Федерации» Совет депутатов Казанского сельсовета Баганского района Новосибирской области</w:t>
      </w:r>
    </w:p>
    <w:p w:rsidR="005371FF" w:rsidRPr="00DA4E26" w:rsidRDefault="005371FF" w:rsidP="005371FF">
      <w:pPr>
        <w:spacing w:after="292" w:line="247" w:lineRule="auto"/>
        <w:ind w:left="720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DA4E2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РЕШИЛ:</w:t>
      </w:r>
    </w:p>
    <w:p w:rsidR="005371FF" w:rsidRDefault="005371FF" w:rsidP="005371F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4B1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proofErr w:type="gramStart"/>
      <w:r w:rsidRPr="006D24B1">
        <w:rPr>
          <w:rFonts w:ascii="Times New Roman" w:eastAsia="Calibri" w:hAnsi="Times New Roman" w:cs="Times New Roman"/>
          <w:sz w:val="28"/>
          <w:szCs w:val="28"/>
        </w:rPr>
        <w:t>проект  изменений</w:t>
      </w:r>
      <w:proofErr w:type="gramEnd"/>
      <w:r w:rsidRPr="006D24B1">
        <w:rPr>
          <w:rFonts w:ascii="Times New Roman" w:eastAsia="Calibri" w:hAnsi="Times New Roman" w:cs="Times New Roman"/>
          <w:sz w:val="28"/>
          <w:szCs w:val="28"/>
        </w:rPr>
        <w:t xml:space="preserve">  в  Устав сельского поселения Казанского сельсовета Баганского муниципального района Новосибирской области (прилагается);</w:t>
      </w:r>
    </w:p>
    <w:p w:rsidR="005371FF" w:rsidRPr="006D24B1" w:rsidRDefault="005371FF" w:rsidP="005371F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проект изменений в 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9755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</w:t>
      </w:r>
      <w:r w:rsidRPr="0097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Баганского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97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9755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публичные слушания</w:t>
      </w:r>
      <w:r w:rsidRPr="009755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371FF" w:rsidRPr="006D24B1" w:rsidRDefault="005371FF" w:rsidP="005371F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4B1"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 в периодическом печатном издании</w:t>
      </w:r>
    </w:p>
    <w:p w:rsidR="005371FF" w:rsidRPr="006D24B1" w:rsidRDefault="005371FF" w:rsidP="005371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4B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Pr="006D24B1">
        <w:rPr>
          <w:rFonts w:ascii="Times New Roman" w:eastAsia="Calibri" w:hAnsi="Times New Roman" w:cs="Times New Roman"/>
          <w:sz w:val="28"/>
          <w:szCs w:val="28"/>
        </w:rPr>
        <w:t>« Бюллетень</w:t>
      </w:r>
      <w:proofErr w:type="gramEnd"/>
      <w:r w:rsidRPr="006D24B1">
        <w:rPr>
          <w:rFonts w:ascii="Times New Roman" w:eastAsia="Calibri" w:hAnsi="Times New Roman" w:cs="Times New Roman"/>
          <w:sz w:val="28"/>
          <w:szCs w:val="28"/>
        </w:rPr>
        <w:t xml:space="preserve"> органов местного  самоуправления муниципального </w:t>
      </w:r>
    </w:p>
    <w:p w:rsidR="005371FF" w:rsidRPr="006D24B1" w:rsidRDefault="005371FF" w:rsidP="005371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4B1">
        <w:rPr>
          <w:rFonts w:ascii="Times New Roman" w:eastAsia="Calibri" w:hAnsi="Times New Roman" w:cs="Times New Roman"/>
          <w:sz w:val="28"/>
          <w:szCs w:val="28"/>
        </w:rPr>
        <w:t xml:space="preserve">          образования Казанского сельсовета».</w:t>
      </w:r>
    </w:p>
    <w:p w:rsidR="005371FF" w:rsidRPr="00975549" w:rsidRDefault="005371FF" w:rsidP="005371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опубликования</w:t>
      </w:r>
      <w:r w:rsidRPr="009755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71FF" w:rsidRDefault="005371FF" w:rsidP="005371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71FF" w:rsidRDefault="005371FF" w:rsidP="005371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71FF" w:rsidRDefault="005371FF" w:rsidP="005371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71FF" w:rsidRDefault="005371FF" w:rsidP="005371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71FF" w:rsidRDefault="005371FF" w:rsidP="005371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71FF" w:rsidRPr="002A70CE" w:rsidRDefault="005371FF" w:rsidP="005371FF">
      <w:pPr>
        <w:widowControl w:val="0"/>
        <w:suppressAutoHyphens/>
        <w:overflowPunct w:val="0"/>
        <w:autoSpaceDE w:val="0"/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70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депутатов</w:t>
      </w:r>
    </w:p>
    <w:p w:rsidR="005371FF" w:rsidRPr="002A70CE" w:rsidRDefault="005371FF" w:rsidP="005371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70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Казанского сельсовета Баганского района </w:t>
      </w:r>
    </w:p>
    <w:p w:rsidR="005371FF" w:rsidRPr="002A70CE" w:rsidRDefault="005371FF" w:rsidP="005371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70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                                                               О.В. Наконечная</w:t>
      </w:r>
    </w:p>
    <w:p w:rsidR="005371FF" w:rsidRPr="002A70CE" w:rsidRDefault="005371FF" w:rsidP="005371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71FF" w:rsidRPr="002A70CE" w:rsidRDefault="005371FF" w:rsidP="005371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71FF" w:rsidRPr="002A70CE" w:rsidRDefault="005371FF" w:rsidP="0053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0C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Казанского сельсовета</w:t>
      </w:r>
    </w:p>
    <w:p w:rsidR="005371FF" w:rsidRPr="002A70CE" w:rsidRDefault="005371FF" w:rsidP="00537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0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 района Новосибирской области                              И.А. Никитенко</w:t>
      </w:r>
    </w:p>
    <w:p w:rsidR="005371FF" w:rsidRPr="002A70CE" w:rsidRDefault="005371FF" w:rsidP="00537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1FF" w:rsidRDefault="005371FF" w:rsidP="005371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71FF" w:rsidRDefault="005371FF" w:rsidP="005371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71FF" w:rsidRPr="006D24B1" w:rsidRDefault="005371FF" w:rsidP="005371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24B1">
        <w:rPr>
          <w:rFonts w:ascii="Times New Roman" w:eastAsia="Calibri" w:hAnsi="Times New Roman" w:cs="Times New Roman"/>
          <w:sz w:val="28"/>
          <w:szCs w:val="28"/>
        </w:rPr>
        <w:lastRenderedPageBreak/>
        <w:t>ПРОЕКТ</w:t>
      </w:r>
    </w:p>
    <w:p w:rsidR="005371FF" w:rsidRPr="006D24B1" w:rsidRDefault="005371FF" w:rsidP="005371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24B1">
        <w:rPr>
          <w:rFonts w:ascii="Times New Roman" w:eastAsia="Calibri" w:hAnsi="Times New Roman" w:cs="Times New Roman"/>
          <w:sz w:val="28"/>
          <w:szCs w:val="28"/>
        </w:rPr>
        <w:t>изменений в Устав сельского поселения Казанского сельсовета Баганского муниципального района Новосибирской области</w:t>
      </w:r>
    </w:p>
    <w:p w:rsidR="005371FF" w:rsidRPr="006D24B1" w:rsidRDefault="005371FF" w:rsidP="005371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71FF" w:rsidRDefault="005371FF" w:rsidP="005371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4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24B1">
        <w:rPr>
          <w:rFonts w:ascii="Times New Roman" w:eastAsia="Calibri" w:hAnsi="Times New Roman" w:cs="Times New Roman"/>
          <w:sz w:val="28"/>
          <w:szCs w:val="28"/>
        </w:rPr>
        <w:tab/>
        <w:t>В</w:t>
      </w:r>
      <w:r w:rsidRPr="006D24B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нести в </w:t>
      </w:r>
      <w:r w:rsidRPr="006D24B1">
        <w:rPr>
          <w:rFonts w:ascii="Times New Roman" w:eastAsia="Calibri" w:hAnsi="Times New Roman" w:cs="Times New Roman"/>
          <w:sz w:val="28"/>
          <w:szCs w:val="28"/>
        </w:rPr>
        <w:t>Устав сельского поселения Казанского сельсовета</w:t>
      </w:r>
      <w:r w:rsidRPr="006D24B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Баганского</w:t>
      </w:r>
      <w:r w:rsidRPr="006D24B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Новосибирской области следующие изменения:</w:t>
      </w:r>
    </w:p>
    <w:p w:rsidR="005371FF" w:rsidRDefault="005371FF" w:rsidP="005371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7175" w:rsidRPr="00597175" w:rsidRDefault="00597175" w:rsidP="00597175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7175">
        <w:rPr>
          <w:rFonts w:ascii="Times New Roman" w:eastAsia="Calibri" w:hAnsi="Times New Roman" w:cs="Times New Roman"/>
          <w:b/>
          <w:sz w:val="28"/>
          <w:szCs w:val="28"/>
        </w:rPr>
        <w:t xml:space="preserve">Статья 21. </w:t>
      </w:r>
      <w:r w:rsidRPr="00597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 Совета депутатов</w:t>
      </w:r>
      <w:r w:rsidRPr="0059717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97175" w:rsidRPr="00597175" w:rsidRDefault="00597175" w:rsidP="00597175">
      <w:pPr>
        <w:numPr>
          <w:ilvl w:val="1"/>
          <w:numId w:val="2"/>
        </w:numPr>
        <w:spacing w:after="12" w:line="244" w:lineRule="auto"/>
        <w:contextualSpacing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59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часть</w:t>
      </w:r>
      <w:r w:rsidR="00643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9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</w:t>
      </w:r>
      <w:r w:rsidR="0085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9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597175" w:rsidRPr="00597175" w:rsidRDefault="00597175" w:rsidP="00597175">
      <w:pPr>
        <w:spacing w:after="267" w:line="244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«4.</w:t>
      </w:r>
      <w:r w:rsidR="0085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9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85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 » и другими федеральными законами в целях противодействия коррупции, в случае</w:t>
      </w:r>
      <w:r w:rsidR="00F9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</w:t>
      </w:r>
      <w:r w:rsidR="0085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несоблюдени</w:t>
      </w:r>
      <w:r w:rsidR="00F9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5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ограничений, запретов и требований, а также н</w:t>
      </w:r>
      <w:r w:rsidR="00F9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5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таких обязанностей признается следствием не зависящих от ук</w:t>
      </w:r>
      <w:r w:rsidR="00F9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азанных лиц обстоятельств в порядке, предусмотренном частями 3-6 статьи 13 Федерального закона от 25.12.2008 № 273-ФЗ «О противодействии коррупции»</w:t>
      </w:r>
      <w:r w:rsidR="00643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9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71FF" w:rsidRPr="00975549" w:rsidRDefault="005371FF" w:rsidP="005371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4858" w:rsidRPr="00AD4858" w:rsidRDefault="00AD4858" w:rsidP="00AD48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858">
        <w:rPr>
          <w:rFonts w:ascii="Times New Roman" w:hAnsi="Times New Roman" w:cs="Times New Roman"/>
          <w:b/>
          <w:sz w:val="28"/>
          <w:szCs w:val="28"/>
        </w:rPr>
        <w:t>Статья 2</w:t>
      </w:r>
      <w:r w:rsidR="00CE2676">
        <w:rPr>
          <w:rFonts w:ascii="Times New Roman" w:hAnsi="Times New Roman" w:cs="Times New Roman"/>
          <w:b/>
          <w:sz w:val="28"/>
          <w:szCs w:val="28"/>
        </w:rPr>
        <w:t>7</w:t>
      </w:r>
      <w:r w:rsidRPr="00AD4858">
        <w:rPr>
          <w:rFonts w:ascii="Times New Roman" w:hAnsi="Times New Roman" w:cs="Times New Roman"/>
          <w:b/>
          <w:sz w:val="28"/>
          <w:szCs w:val="28"/>
        </w:rPr>
        <w:t>. Глав</w:t>
      </w:r>
      <w:r w:rsidR="00CE2676">
        <w:rPr>
          <w:rFonts w:ascii="Times New Roman" w:hAnsi="Times New Roman" w:cs="Times New Roman"/>
          <w:b/>
          <w:sz w:val="28"/>
          <w:szCs w:val="28"/>
        </w:rPr>
        <w:t>а</w:t>
      </w:r>
      <w:r w:rsidRPr="00AD4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676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AD4858">
        <w:rPr>
          <w:rFonts w:ascii="Times New Roman" w:hAnsi="Times New Roman" w:cs="Times New Roman"/>
          <w:b/>
          <w:sz w:val="28"/>
          <w:szCs w:val="28"/>
        </w:rPr>
        <w:t>.</w:t>
      </w:r>
    </w:p>
    <w:p w:rsidR="005371FF" w:rsidRPr="00597175" w:rsidRDefault="005371FF" w:rsidP="00597175">
      <w:pPr>
        <w:pStyle w:val="a3"/>
        <w:numPr>
          <w:ilvl w:val="1"/>
          <w:numId w:val="2"/>
        </w:numPr>
        <w:spacing w:after="12" w:line="247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59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часть</w:t>
      </w:r>
      <w:r w:rsidR="00CE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9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59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5371FF" w:rsidRPr="00DA4E26" w:rsidRDefault="005371FF" w:rsidP="005371FF">
      <w:pPr>
        <w:spacing w:after="267" w:line="247" w:lineRule="auto"/>
        <w:ind w:left="-15" w:firstLine="71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DA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E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643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A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DA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</w:t>
      </w:r>
      <w:r w:rsidR="00643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25.12.2008 № 273-ФЗ «О противодействии коррупции»».</w:t>
      </w:r>
    </w:p>
    <w:sectPr w:rsidR="005371FF" w:rsidRPr="00DA4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1CB6"/>
    <w:multiLevelType w:val="multilevel"/>
    <w:tmpl w:val="189ECD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"/>
      <w:lvlJc w:val="left"/>
      <w:pPr>
        <w:ind w:left="2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B760A3A"/>
    <w:multiLevelType w:val="multilevel"/>
    <w:tmpl w:val="1B8C3E1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eastAsiaTheme="minorHAnsi" w:hint="default"/>
      </w:rPr>
    </w:lvl>
  </w:abstractNum>
  <w:abstractNum w:abstractNumId="2" w15:restartNumberingAfterBreak="0">
    <w:nsid w:val="6F63656F"/>
    <w:multiLevelType w:val="hybridMultilevel"/>
    <w:tmpl w:val="7D64E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E1D"/>
    <w:rsid w:val="00003E1D"/>
    <w:rsid w:val="00086C24"/>
    <w:rsid w:val="0029136B"/>
    <w:rsid w:val="005371FF"/>
    <w:rsid w:val="00597175"/>
    <w:rsid w:val="006364E1"/>
    <w:rsid w:val="00643846"/>
    <w:rsid w:val="006523F6"/>
    <w:rsid w:val="00854FFD"/>
    <w:rsid w:val="00AD4858"/>
    <w:rsid w:val="00AF39B1"/>
    <w:rsid w:val="00CE2676"/>
    <w:rsid w:val="00D958C9"/>
    <w:rsid w:val="00F9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2E455-F246-4919-B2FC-F4FDAB84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6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B934A-F4B9-4630-AD35-985565E9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2023-03-29T05:41:00Z</dcterms:created>
  <dcterms:modified xsi:type="dcterms:W3CDTF">2023-09-14T09:15:00Z</dcterms:modified>
</cp:coreProperties>
</file>