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54" w:rsidRDefault="00F56954" w:rsidP="00F56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F56954" w:rsidRDefault="00F56954" w:rsidP="00F56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F56954" w:rsidRDefault="00F56954" w:rsidP="00F56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F56954" w:rsidRDefault="00F56954" w:rsidP="00F56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F56954" w:rsidRDefault="00F56954" w:rsidP="00F56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F56954" w:rsidRDefault="00F56954" w:rsidP="00F56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F56954" w:rsidRDefault="00F56954" w:rsidP="00F56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тридцать девятой сессии</w:t>
      </w:r>
    </w:p>
    <w:p w:rsidR="00F56954" w:rsidRDefault="00C16C04" w:rsidP="00F56954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F56954">
        <w:rPr>
          <w:rFonts w:ascii="Times New Roman" w:hAnsi="Times New Roman"/>
          <w:b/>
          <w:sz w:val="28"/>
          <w:szCs w:val="28"/>
        </w:rPr>
        <w:t>.11.2023                                     с. Казанка                                               № 18</w:t>
      </w:r>
      <w:r w:rsidR="0031474A">
        <w:rPr>
          <w:rFonts w:ascii="Times New Roman" w:hAnsi="Times New Roman"/>
          <w:b/>
          <w:sz w:val="28"/>
          <w:szCs w:val="28"/>
        </w:rPr>
        <w:t>5</w:t>
      </w:r>
    </w:p>
    <w:p w:rsidR="00F56954" w:rsidRDefault="00F56954" w:rsidP="00F56954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102" w:rsidRDefault="00F56954" w:rsidP="0083210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утративших силу отдельных муниципальных правовых актов 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>принятых Советом депутатов Казанского сельсовета Баганского района Новосибирской области</w:t>
      </w:r>
    </w:p>
    <w:p w:rsidR="00F56954" w:rsidRDefault="00F56954" w:rsidP="00F5695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нормативных правовых актов, принимаемых Советом депутатов Казанского сельсовета Баганского района Новосибирской области, в соответствие с действующим законодательством, руководствуясь Уставом Палецкого сельсовета,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F56954" w:rsidRDefault="00F56954" w:rsidP="00F569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56954" w:rsidRDefault="00F56954" w:rsidP="00F569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1.Признать утратившим силу:</w:t>
      </w:r>
    </w:p>
    <w:p w:rsidR="00F56954" w:rsidRPr="00832102" w:rsidRDefault="00F56954" w:rsidP="008321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 Решение от 0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0.202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«</w:t>
      </w:r>
      <w:r w:rsidR="00832102" w:rsidRPr="008321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 требований, используемые для определения необходимости проведения внеплановых</w:t>
      </w:r>
      <w:r w:rsidR="00832102" w:rsidRPr="0083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2102" w:rsidRPr="008321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проверок при осуществлении</w:t>
      </w:r>
      <w:r w:rsidR="00832102" w:rsidRPr="0083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832102" w:rsidRPr="008321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дминистрацией Казанского </w:t>
      </w:r>
      <w:proofErr w:type="gramStart"/>
      <w:r w:rsidR="00832102" w:rsidRPr="008321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сельсовета  Баганского</w:t>
      </w:r>
      <w:proofErr w:type="gramEnd"/>
      <w:r w:rsidR="00832102" w:rsidRPr="008321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 в сфере благоустройства</w:t>
      </w:r>
      <w:r w:rsidR="0083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F56954" w:rsidRPr="00242003" w:rsidRDefault="00F56954" w:rsidP="002420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>1.2 Решение от 06.10.2023 № 172 «</w:t>
      </w:r>
      <w:r w:rsidR="00242003" w:rsidRPr="002420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</w:t>
      </w:r>
      <w:proofErr w:type="gramStart"/>
      <w:r w:rsidR="00242003" w:rsidRPr="0024200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</w:t>
      </w:r>
      <w:r w:rsidR="002420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2420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6954" w:rsidRDefault="00F56954" w:rsidP="00242003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Настоящее решение опубликовать в</w:t>
      </w:r>
      <w:r w:rsidR="00242003">
        <w:rPr>
          <w:rFonts w:ascii="Times New Roman" w:eastAsia="Courier New" w:hAnsi="Times New Roman"/>
          <w:color w:val="000000"/>
          <w:sz w:val="28"/>
          <w:szCs w:val="28"/>
        </w:rPr>
        <w:t xml:space="preserve"> периодическом печатном издании 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«Бюллетень органов местного самоуправления муниципального образования Казанского сельсовета» </w:t>
      </w:r>
      <w:r>
        <w:rPr>
          <w:rFonts w:ascii="Times New Roman" w:hAnsi="Times New Roman"/>
          <w:color w:val="000000"/>
          <w:sz w:val="28"/>
          <w:szCs w:val="28"/>
        </w:rPr>
        <w:t xml:space="preserve">и на официальном сайте Казанского сельсовета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Баганского  района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области. </w:t>
      </w:r>
    </w:p>
    <w:p w:rsidR="00F56954" w:rsidRPr="00242003" w:rsidRDefault="00F56954" w:rsidP="0024200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42003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опубликования.</w:t>
      </w:r>
    </w:p>
    <w:p w:rsidR="00F56954" w:rsidRDefault="00F56954" w:rsidP="00F569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6954" w:rsidRDefault="00F56954" w:rsidP="00F56954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F56954" w:rsidRDefault="00F56954" w:rsidP="00F569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F56954" w:rsidRDefault="00F56954" w:rsidP="00F569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F56954" w:rsidRDefault="00F56954" w:rsidP="00F569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6954" w:rsidRDefault="00F56954" w:rsidP="00F5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F56954" w:rsidRDefault="00F56954" w:rsidP="00F5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F56954" w:rsidRDefault="00F56954" w:rsidP="00F5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954" w:rsidRDefault="00F56954" w:rsidP="00F56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56954" w:rsidRDefault="00F56954" w:rsidP="00F569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с.Казанка</w:t>
      </w:r>
      <w:proofErr w:type="spellEnd"/>
      <w:r>
        <w:rPr>
          <w:rFonts w:ascii="Times New Roman" w:hAnsi="Times New Roman"/>
          <w:sz w:val="28"/>
          <w:szCs w:val="28"/>
        </w:rPr>
        <w:t>, ул. Школьная, 15</w:t>
      </w:r>
    </w:p>
    <w:p w:rsidR="00F56954" w:rsidRDefault="00F56954" w:rsidP="00F569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6C04">
        <w:rPr>
          <w:rFonts w:ascii="Times New Roman" w:hAnsi="Times New Roman"/>
          <w:sz w:val="28"/>
          <w:szCs w:val="28"/>
        </w:rPr>
        <w:t>23</w:t>
      </w:r>
      <w:r w:rsidR="00242003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.2023г № </w:t>
      </w:r>
      <w:r w:rsidR="00847E66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– НПА</w:t>
      </w:r>
    </w:p>
    <w:p w:rsidR="00F56954" w:rsidRDefault="00F56954" w:rsidP="00F56954">
      <w:pPr>
        <w:rPr>
          <w:rFonts w:ascii="Times New Roman" w:hAnsi="Times New Roman"/>
          <w:color w:val="1F2429"/>
          <w:sz w:val="28"/>
          <w:szCs w:val="28"/>
          <w:shd w:val="clear" w:color="auto" w:fill="FFFFFF"/>
        </w:rPr>
      </w:pPr>
    </w:p>
    <w:p w:rsidR="006523F6" w:rsidRDefault="006523F6">
      <w:bookmarkStart w:id="0" w:name="_GoBack"/>
      <w:bookmarkEnd w:id="0"/>
    </w:p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2C02"/>
    <w:multiLevelType w:val="hybridMultilevel"/>
    <w:tmpl w:val="32C40012"/>
    <w:lvl w:ilvl="0" w:tplc="35AA2D02">
      <w:start w:val="2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0A3A"/>
    <w:multiLevelType w:val="multilevel"/>
    <w:tmpl w:val="1B8C3E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B0"/>
    <w:rsid w:val="00242003"/>
    <w:rsid w:val="0029136B"/>
    <w:rsid w:val="0031474A"/>
    <w:rsid w:val="006523F6"/>
    <w:rsid w:val="00832102"/>
    <w:rsid w:val="00847E66"/>
    <w:rsid w:val="00C16C04"/>
    <w:rsid w:val="00D353B0"/>
    <w:rsid w:val="00D958C9"/>
    <w:rsid w:val="00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9438-2D04-4886-86F3-8C7DEEDD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5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9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2023-11-20T09:43:00Z</dcterms:created>
  <dcterms:modified xsi:type="dcterms:W3CDTF">2023-11-28T07:21:00Z</dcterms:modified>
</cp:coreProperties>
</file>