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B34E10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пятидесятой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</w:t>
      </w:r>
      <w:r w:rsidR="008E58DF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429A">
        <w:rPr>
          <w:rFonts w:ascii="Times New Roman" w:hAnsi="Times New Roman"/>
          <w:b/>
          <w:sz w:val="28"/>
          <w:szCs w:val="28"/>
        </w:rPr>
        <w:t>08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B34E10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.202</w:t>
      </w:r>
      <w:r w:rsidR="00EF6A5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B34E10">
        <w:rPr>
          <w:rFonts w:ascii="Times New Roman" w:hAnsi="Times New Roman"/>
          <w:b/>
          <w:sz w:val="28"/>
          <w:szCs w:val="28"/>
        </w:rPr>
        <w:t>224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EF6A5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EF6A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</w:t>
      </w:r>
      <w:r w:rsidR="00EF6A59">
        <w:rPr>
          <w:rFonts w:ascii="Times New Roman" w:hAnsi="Times New Roman"/>
          <w:sz w:val="28"/>
          <w:szCs w:val="28"/>
        </w:rPr>
        <w:t>9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F6A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11.05.2023 года № 156, Совет депутатов </w:t>
      </w: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A5902" w:rsidRDefault="001A5902" w:rsidP="001A59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сорок первой   сессии Совета депутатов Казанского сельсовета Баганского района Новосибирской области от 26.12.2023 № 192 «О бюджете Казанского сельсовета Баганского района Новосибирской области на 2024 год и плановый период 2025 и 2026 годы»,                2. Направить изменения в решение сорок первой сессии Совета депутатов Казанского сельсовета Баганского района Новосибирской области шестого созыва от 26 декабря 2023 года № 192  Главе Казанского сельсовета Баганского района Новосибирской области для подписания и опубликования.</w:t>
      </w:r>
    </w:p>
    <w:p w:rsidR="001A5902" w:rsidRDefault="001A5902" w:rsidP="001A5902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1A5902" w:rsidRDefault="001A5902" w:rsidP="001A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FF38DB" w:rsidRDefault="00460278" w:rsidP="00F66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F9429A">
        <w:rPr>
          <w:rFonts w:ascii="Times New Roman" w:hAnsi="Times New Roman"/>
          <w:sz w:val="28"/>
          <w:szCs w:val="28"/>
        </w:rPr>
        <w:t>08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B34E10">
        <w:rPr>
          <w:rFonts w:ascii="Times New Roman" w:hAnsi="Times New Roman"/>
          <w:sz w:val="28"/>
          <w:szCs w:val="28"/>
        </w:rPr>
        <w:t>июл</w:t>
      </w:r>
      <w:r w:rsidR="00FF38DB">
        <w:rPr>
          <w:rFonts w:ascii="Times New Roman" w:hAnsi="Times New Roman"/>
          <w:sz w:val="28"/>
          <w:szCs w:val="28"/>
        </w:rPr>
        <w:t>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нпа </w:t>
      </w:r>
      <w:r w:rsidR="00F66A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34E10">
        <w:rPr>
          <w:rFonts w:ascii="Times New Roman" w:hAnsi="Times New Roman"/>
          <w:sz w:val="28"/>
          <w:szCs w:val="28"/>
        </w:rPr>
        <w:t>136</w:t>
      </w:r>
    </w:p>
    <w:p w:rsidR="00674449" w:rsidRDefault="00180EDF" w:rsidP="00F66A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="002469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34E10">
        <w:rPr>
          <w:rFonts w:ascii="Times New Roman" w:eastAsia="Times New Roman" w:hAnsi="Times New Roman"/>
          <w:sz w:val="28"/>
          <w:szCs w:val="28"/>
          <w:lang w:eastAsia="ru-RU"/>
        </w:rPr>
        <w:t xml:space="preserve"> 50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Совета депутатов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 Баганского района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F9429A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8B7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E10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FF38D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5E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F38DB">
        <w:rPr>
          <w:rFonts w:ascii="Times New Roman" w:eastAsia="Times New Roman" w:hAnsi="Times New Roman"/>
          <w:sz w:val="28"/>
          <w:szCs w:val="28"/>
          <w:lang w:eastAsia="ru-RU"/>
        </w:rPr>
        <w:t>да № 2</w:t>
      </w:r>
      <w:r w:rsidR="00B34E10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41-й сессии Совета депутатов Казанского сельсовета Баганского района Новосибирской области от 26 декабря 2023 года № 192 «О бюджете Казанского сельсовета Баганского района Новосибирской области на 2024 год и плановый период 2025 и 2026 годов»:</w:t>
      </w:r>
    </w:p>
    <w:p w:rsidR="00437FA3" w:rsidRDefault="00437FA3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92" w:rsidRPr="003B0B34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пункта 1 статьи 1 </w:t>
      </w:r>
      <w:r w:rsidRPr="00850BDE">
        <w:rPr>
          <w:rFonts w:ascii="Times New Roman" w:hAnsi="Times New Roman"/>
          <w:sz w:val="28"/>
          <w:szCs w:val="28"/>
        </w:rPr>
        <w:t>цифры «</w:t>
      </w:r>
      <w:r w:rsidR="006D561B">
        <w:rPr>
          <w:rFonts w:ascii="Times New Roman" w:hAnsi="Times New Roman"/>
          <w:sz w:val="28"/>
          <w:szCs w:val="28"/>
        </w:rPr>
        <w:t>29 393 009,29</w:t>
      </w:r>
      <w:r w:rsidRPr="00850BDE">
        <w:rPr>
          <w:rFonts w:ascii="Times New Roman" w:hAnsi="Times New Roman"/>
          <w:sz w:val="28"/>
          <w:szCs w:val="28"/>
        </w:rPr>
        <w:t>» заменить цифрами «</w:t>
      </w:r>
      <w:r w:rsidR="00546A81">
        <w:rPr>
          <w:rFonts w:ascii="Times New Roman" w:hAnsi="Times New Roman"/>
          <w:sz w:val="28"/>
          <w:szCs w:val="28"/>
        </w:rPr>
        <w:t>28 643 434,29</w:t>
      </w:r>
      <w:r w:rsidRPr="00850BD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BDE">
        <w:rPr>
          <w:rFonts w:ascii="Times New Roman" w:hAnsi="Times New Roman"/>
          <w:sz w:val="28"/>
          <w:szCs w:val="28"/>
        </w:rPr>
        <w:t>цифры «</w:t>
      </w:r>
      <w:r w:rsidR="006D561B">
        <w:rPr>
          <w:rFonts w:ascii="Times New Roman" w:hAnsi="Times New Roman"/>
          <w:sz w:val="28"/>
          <w:szCs w:val="28"/>
        </w:rPr>
        <w:t>28 077 779,10</w:t>
      </w:r>
      <w:r w:rsidRPr="00850BDE">
        <w:rPr>
          <w:rFonts w:ascii="Times New Roman" w:hAnsi="Times New Roman"/>
          <w:sz w:val="28"/>
          <w:szCs w:val="28"/>
        </w:rPr>
        <w:t>» заменить цифрами «</w:t>
      </w:r>
      <w:r w:rsidR="00546A81">
        <w:rPr>
          <w:rFonts w:ascii="Times New Roman" w:hAnsi="Times New Roman"/>
          <w:sz w:val="28"/>
          <w:szCs w:val="28"/>
        </w:rPr>
        <w:t>27 328 204,10</w:t>
      </w:r>
      <w:r w:rsidRPr="00850BDE">
        <w:rPr>
          <w:rFonts w:ascii="Times New Roman" w:hAnsi="Times New Roman"/>
          <w:sz w:val="28"/>
          <w:szCs w:val="28"/>
        </w:rPr>
        <w:t>»,</w:t>
      </w:r>
      <w:r w:rsidRPr="00761894">
        <w:rPr>
          <w:rFonts w:ascii="Times New Roman" w:hAnsi="Times New Roman"/>
          <w:sz w:val="28"/>
          <w:szCs w:val="28"/>
        </w:rPr>
        <w:t xml:space="preserve"> </w:t>
      </w:r>
      <w:r w:rsidRPr="00850BDE">
        <w:rPr>
          <w:rFonts w:ascii="Times New Roman" w:hAnsi="Times New Roman"/>
          <w:sz w:val="28"/>
          <w:szCs w:val="28"/>
        </w:rPr>
        <w:t>цифры «</w:t>
      </w:r>
      <w:r w:rsidR="006D561B">
        <w:rPr>
          <w:rFonts w:ascii="Times New Roman" w:hAnsi="Times New Roman"/>
          <w:sz w:val="28"/>
          <w:szCs w:val="28"/>
        </w:rPr>
        <w:t>28 077 779,10</w:t>
      </w:r>
      <w:r w:rsidRPr="00850BDE">
        <w:rPr>
          <w:rFonts w:ascii="Times New Roman" w:hAnsi="Times New Roman"/>
          <w:sz w:val="28"/>
          <w:szCs w:val="28"/>
        </w:rPr>
        <w:t>» заменить цифрами «</w:t>
      </w:r>
      <w:r w:rsidR="00546A81">
        <w:rPr>
          <w:rFonts w:ascii="Times New Roman" w:hAnsi="Times New Roman"/>
          <w:sz w:val="28"/>
          <w:szCs w:val="28"/>
        </w:rPr>
        <w:t>27 328 204,10</w:t>
      </w:r>
      <w:r w:rsidRPr="00850BDE">
        <w:rPr>
          <w:rFonts w:ascii="Times New Roman" w:hAnsi="Times New Roman"/>
          <w:sz w:val="28"/>
          <w:szCs w:val="28"/>
        </w:rPr>
        <w:t>»,</w:t>
      </w:r>
      <w:r w:rsidRPr="00AC3A6D">
        <w:rPr>
          <w:rFonts w:ascii="Times New Roman" w:hAnsi="Times New Roman"/>
          <w:sz w:val="28"/>
          <w:szCs w:val="28"/>
        </w:rPr>
        <w:t xml:space="preserve"> </w:t>
      </w:r>
      <w:r w:rsidRPr="00850BDE">
        <w:rPr>
          <w:rFonts w:ascii="Times New Roman" w:hAnsi="Times New Roman"/>
          <w:sz w:val="28"/>
          <w:szCs w:val="28"/>
        </w:rPr>
        <w:t>цифры «</w:t>
      </w:r>
      <w:r w:rsidR="006D561B">
        <w:rPr>
          <w:rFonts w:ascii="Times New Roman" w:hAnsi="Times New Roman"/>
          <w:sz w:val="28"/>
          <w:szCs w:val="28"/>
        </w:rPr>
        <w:t>23 786 873,10</w:t>
      </w:r>
      <w:r w:rsidRPr="00850BDE">
        <w:rPr>
          <w:rFonts w:ascii="Times New Roman" w:hAnsi="Times New Roman"/>
          <w:sz w:val="28"/>
          <w:szCs w:val="28"/>
        </w:rPr>
        <w:t>» заменить цифрами «</w:t>
      </w:r>
      <w:r w:rsidR="00546A81">
        <w:rPr>
          <w:rFonts w:ascii="Times New Roman" w:hAnsi="Times New Roman"/>
          <w:sz w:val="28"/>
          <w:szCs w:val="28"/>
        </w:rPr>
        <w:t>23 037 298,10</w:t>
      </w:r>
      <w:r w:rsidRPr="00850BDE">
        <w:rPr>
          <w:rFonts w:ascii="Times New Roman" w:hAnsi="Times New Roman"/>
          <w:sz w:val="28"/>
          <w:szCs w:val="28"/>
        </w:rPr>
        <w:t>»,</w:t>
      </w:r>
    </w:p>
    <w:p w:rsidR="00197E92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 статьи 1 цифры «</w:t>
      </w:r>
      <w:r w:rsidR="003D132D">
        <w:rPr>
          <w:rFonts w:ascii="Times New Roman" w:eastAsia="Times New Roman" w:hAnsi="Times New Roman"/>
          <w:sz w:val="28"/>
          <w:szCs w:val="28"/>
          <w:lang w:eastAsia="ru-RU"/>
        </w:rPr>
        <w:t>29 883 009,29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06152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3D132D">
        <w:rPr>
          <w:rFonts w:ascii="Times New Roman" w:eastAsia="Times New Roman" w:hAnsi="Times New Roman"/>
          <w:sz w:val="28"/>
          <w:szCs w:val="28"/>
          <w:lang w:eastAsia="ru-RU"/>
        </w:rPr>
        <w:t> 213 434,29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81358" w:rsidRPr="00A81358" w:rsidRDefault="00A81358" w:rsidP="00A8135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3 пункта 1 статьи 1 цифры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490 000,00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570 000,00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197E92" w:rsidRPr="009363FC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197E92" w:rsidRPr="009363FC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197E92" w:rsidRPr="00A45C50" w:rsidRDefault="00197E92" w:rsidP="00A45C5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в пункте 2 статьи 3 утвердить приложение 4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97E92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статье 8 утвердить приложение 8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6D58" w:rsidRDefault="00296D58" w:rsidP="00296D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FA3" w:rsidRPr="00437FA3" w:rsidRDefault="00437FA3" w:rsidP="00437FA3">
      <w:pPr>
        <w:pStyle w:val="1"/>
        <w:widowControl w:val="0"/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:rsidR="00437FA3" w:rsidRDefault="00437FA3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EB0" w:rsidRPr="009363FC" w:rsidRDefault="002C0EB0" w:rsidP="00437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Pr="009363FC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BB6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74449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507B50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4">
    <w:nsid w:val="6D9C3942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90F"/>
    <w:rsid w:val="00003C17"/>
    <w:rsid w:val="00012A19"/>
    <w:rsid w:val="00061527"/>
    <w:rsid w:val="00084B1C"/>
    <w:rsid w:val="00091681"/>
    <w:rsid w:val="000A09CB"/>
    <w:rsid w:val="000A0F4B"/>
    <w:rsid w:val="000E07A9"/>
    <w:rsid w:val="000E2EC3"/>
    <w:rsid w:val="000E62F2"/>
    <w:rsid w:val="000F4D99"/>
    <w:rsid w:val="000F509C"/>
    <w:rsid w:val="000F7D64"/>
    <w:rsid w:val="00102D87"/>
    <w:rsid w:val="001037F8"/>
    <w:rsid w:val="0012416B"/>
    <w:rsid w:val="00180EDF"/>
    <w:rsid w:val="00181D93"/>
    <w:rsid w:val="001842D1"/>
    <w:rsid w:val="00197E92"/>
    <w:rsid w:val="001A5902"/>
    <w:rsid w:val="001B31B8"/>
    <w:rsid w:val="001F0B0F"/>
    <w:rsid w:val="0020221A"/>
    <w:rsid w:val="00234F2E"/>
    <w:rsid w:val="00246900"/>
    <w:rsid w:val="002808E0"/>
    <w:rsid w:val="002827ED"/>
    <w:rsid w:val="0029136B"/>
    <w:rsid w:val="00296D58"/>
    <w:rsid w:val="002C0EB0"/>
    <w:rsid w:val="002E4BB9"/>
    <w:rsid w:val="002F3032"/>
    <w:rsid w:val="002F359A"/>
    <w:rsid w:val="00315F43"/>
    <w:rsid w:val="00342BDA"/>
    <w:rsid w:val="0038531C"/>
    <w:rsid w:val="003B0B34"/>
    <w:rsid w:val="003D132D"/>
    <w:rsid w:val="00410889"/>
    <w:rsid w:val="00412DE7"/>
    <w:rsid w:val="004212B6"/>
    <w:rsid w:val="00432294"/>
    <w:rsid w:val="00432BB5"/>
    <w:rsid w:val="00434D86"/>
    <w:rsid w:val="00437FA3"/>
    <w:rsid w:val="00441953"/>
    <w:rsid w:val="0044557D"/>
    <w:rsid w:val="00460278"/>
    <w:rsid w:val="004725E6"/>
    <w:rsid w:val="004909FD"/>
    <w:rsid w:val="004D0F29"/>
    <w:rsid w:val="004D1C52"/>
    <w:rsid w:val="004D3A42"/>
    <w:rsid w:val="004F3055"/>
    <w:rsid w:val="004F39D9"/>
    <w:rsid w:val="00502E77"/>
    <w:rsid w:val="00503452"/>
    <w:rsid w:val="005145A4"/>
    <w:rsid w:val="00546A81"/>
    <w:rsid w:val="005523AC"/>
    <w:rsid w:val="005877CC"/>
    <w:rsid w:val="005918A4"/>
    <w:rsid w:val="005A405D"/>
    <w:rsid w:val="0065014F"/>
    <w:rsid w:val="006523F6"/>
    <w:rsid w:val="00663072"/>
    <w:rsid w:val="00674449"/>
    <w:rsid w:val="0067658D"/>
    <w:rsid w:val="006835A0"/>
    <w:rsid w:val="006904B9"/>
    <w:rsid w:val="006A5177"/>
    <w:rsid w:val="006A6C42"/>
    <w:rsid w:val="006C4CDB"/>
    <w:rsid w:val="006D561B"/>
    <w:rsid w:val="006F70DD"/>
    <w:rsid w:val="006F75FB"/>
    <w:rsid w:val="00726BEB"/>
    <w:rsid w:val="007342DE"/>
    <w:rsid w:val="00761894"/>
    <w:rsid w:val="0077609E"/>
    <w:rsid w:val="007E2E8E"/>
    <w:rsid w:val="007F039A"/>
    <w:rsid w:val="00831123"/>
    <w:rsid w:val="008A48B8"/>
    <w:rsid w:val="008A7C1D"/>
    <w:rsid w:val="008B7E70"/>
    <w:rsid w:val="008C0EAE"/>
    <w:rsid w:val="008C290E"/>
    <w:rsid w:val="008D05EF"/>
    <w:rsid w:val="008E58DF"/>
    <w:rsid w:val="008F3BAC"/>
    <w:rsid w:val="008F76A7"/>
    <w:rsid w:val="00910C1A"/>
    <w:rsid w:val="00922DF4"/>
    <w:rsid w:val="009363FC"/>
    <w:rsid w:val="00967142"/>
    <w:rsid w:val="0098078F"/>
    <w:rsid w:val="00986BEB"/>
    <w:rsid w:val="0099443D"/>
    <w:rsid w:val="009963A1"/>
    <w:rsid w:val="009C08E5"/>
    <w:rsid w:val="009C5DBD"/>
    <w:rsid w:val="009F019D"/>
    <w:rsid w:val="00A04074"/>
    <w:rsid w:val="00A04B47"/>
    <w:rsid w:val="00A34E44"/>
    <w:rsid w:val="00A45C50"/>
    <w:rsid w:val="00A512C1"/>
    <w:rsid w:val="00A56B90"/>
    <w:rsid w:val="00A81358"/>
    <w:rsid w:val="00AA0BE1"/>
    <w:rsid w:val="00AB4B2C"/>
    <w:rsid w:val="00AC0AA3"/>
    <w:rsid w:val="00AC3A6D"/>
    <w:rsid w:val="00AC69F9"/>
    <w:rsid w:val="00AD61C0"/>
    <w:rsid w:val="00B0490F"/>
    <w:rsid w:val="00B07970"/>
    <w:rsid w:val="00B07CF8"/>
    <w:rsid w:val="00B34E10"/>
    <w:rsid w:val="00B90071"/>
    <w:rsid w:val="00B9442A"/>
    <w:rsid w:val="00B949B3"/>
    <w:rsid w:val="00BA0CBD"/>
    <w:rsid w:val="00BB6600"/>
    <w:rsid w:val="00BE7CEA"/>
    <w:rsid w:val="00BF5396"/>
    <w:rsid w:val="00BF61E0"/>
    <w:rsid w:val="00C54D69"/>
    <w:rsid w:val="00C551C1"/>
    <w:rsid w:val="00C73DC9"/>
    <w:rsid w:val="00C752B7"/>
    <w:rsid w:val="00C80ED0"/>
    <w:rsid w:val="00C82D19"/>
    <w:rsid w:val="00C93251"/>
    <w:rsid w:val="00CE1BEC"/>
    <w:rsid w:val="00D32546"/>
    <w:rsid w:val="00D61D71"/>
    <w:rsid w:val="00D776DD"/>
    <w:rsid w:val="00D91409"/>
    <w:rsid w:val="00D958C9"/>
    <w:rsid w:val="00DA31C5"/>
    <w:rsid w:val="00DA76C5"/>
    <w:rsid w:val="00DB6D5D"/>
    <w:rsid w:val="00DC18D8"/>
    <w:rsid w:val="00DF6307"/>
    <w:rsid w:val="00E335B0"/>
    <w:rsid w:val="00E446E1"/>
    <w:rsid w:val="00E515BB"/>
    <w:rsid w:val="00E53A14"/>
    <w:rsid w:val="00E6743E"/>
    <w:rsid w:val="00E72E97"/>
    <w:rsid w:val="00EC6E80"/>
    <w:rsid w:val="00EF6A59"/>
    <w:rsid w:val="00F33963"/>
    <w:rsid w:val="00F4528B"/>
    <w:rsid w:val="00F56EF4"/>
    <w:rsid w:val="00F627F1"/>
    <w:rsid w:val="00F66AC0"/>
    <w:rsid w:val="00F72AB0"/>
    <w:rsid w:val="00F9429A"/>
    <w:rsid w:val="00FE477E"/>
    <w:rsid w:val="00FF38DB"/>
    <w:rsid w:val="00F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0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B47"/>
    <w:rPr>
      <w:rFonts w:ascii="Calibri" w:eastAsia="Calibri" w:hAnsi="Calibri" w:cs="Times New Roman"/>
    </w:rPr>
  </w:style>
  <w:style w:type="paragraph" w:customStyle="1" w:styleId="1">
    <w:name w:val="Обычный1"/>
    <w:rsid w:val="00437FA3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112</cp:revision>
  <cp:lastPrinted>2024-07-08T01:51:00Z</cp:lastPrinted>
  <dcterms:created xsi:type="dcterms:W3CDTF">2022-09-23T14:52:00Z</dcterms:created>
  <dcterms:modified xsi:type="dcterms:W3CDTF">2024-07-08T01:51:00Z</dcterms:modified>
</cp:coreProperties>
</file>