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60" w:rsidRPr="00DA00AB" w:rsidRDefault="00926160" w:rsidP="00926160">
      <w:pPr>
        <w:jc w:val="center"/>
        <w:rPr>
          <w:sz w:val="28"/>
          <w:szCs w:val="28"/>
        </w:rPr>
      </w:pPr>
      <w:r w:rsidRPr="00DA00AB">
        <w:rPr>
          <w:sz w:val="28"/>
          <w:szCs w:val="28"/>
        </w:rPr>
        <w:t>АДМИНИСТРАЦИЯ</w:t>
      </w:r>
    </w:p>
    <w:p w:rsidR="00926160" w:rsidRPr="00DA00AB" w:rsidRDefault="00926160" w:rsidP="00926160">
      <w:pPr>
        <w:jc w:val="center"/>
        <w:rPr>
          <w:sz w:val="28"/>
          <w:szCs w:val="28"/>
        </w:rPr>
      </w:pPr>
      <w:r w:rsidRPr="00DA00AB">
        <w:rPr>
          <w:sz w:val="28"/>
          <w:szCs w:val="28"/>
        </w:rPr>
        <w:t>КАЗАНСКОГО СЕЛЬСОВЕТА</w:t>
      </w:r>
      <w:r w:rsidRPr="00DA00AB">
        <w:rPr>
          <w:sz w:val="28"/>
          <w:szCs w:val="28"/>
        </w:rPr>
        <w:br/>
        <w:t>БАГАНСКОГО РАЙОНА</w:t>
      </w:r>
      <w:r w:rsidRPr="00DA00AB">
        <w:rPr>
          <w:sz w:val="28"/>
          <w:szCs w:val="28"/>
        </w:rPr>
        <w:br/>
        <w:t>НОВОСИБИРСКОЙ ОБЛАСТИ</w:t>
      </w:r>
      <w:r w:rsidRPr="00DA00AB">
        <w:rPr>
          <w:sz w:val="28"/>
          <w:szCs w:val="28"/>
        </w:rPr>
        <w:br/>
      </w:r>
      <w:r w:rsidRPr="00DA00AB">
        <w:rPr>
          <w:sz w:val="28"/>
          <w:szCs w:val="28"/>
        </w:rPr>
        <w:br/>
        <w:t>ПОСТАНОВЛЕНИЕ</w:t>
      </w:r>
    </w:p>
    <w:p w:rsidR="00926160" w:rsidRPr="00DA00AB" w:rsidRDefault="00926160" w:rsidP="00926160">
      <w:pPr>
        <w:jc w:val="center"/>
        <w:rPr>
          <w:sz w:val="28"/>
          <w:szCs w:val="28"/>
        </w:rPr>
      </w:pPr>
    </w:p>
    <w:p w:rsidR="00926160" w:rsidRPr="00DA00AB" w:rsidRDefault="009C3B5A" w:rsidP="009261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5683">
        <w:rPr>
          <w:sz w:val="28"/>
          <w:szCs w:val="28"/>
        </w:rPr>
        <w:t>23.05</w:t>
      </w:r>
      <w:r w:rsidR="00926160" w:rsidRPr="00DA00AB">
        <w:rPr>
          <w:sz w:val="28"/>
          <w:szCs w:val="28"/>
        </w:rPr>
        <w:t>.20</w:t>
      </w:r>
      <w:r w:rsidR="001F5683">
        <w:rPr>
          <w:sz w:val="28"/>
          <w:szCs w:val="28"/>
        </w:rPr>
        <w:t>24</w:t>
      </w:r>
      <w:r w:rsidR="00926160" w:rsidRPr="00DA00AB">
        <w:rPr>
          <w:sz w:val="28"/>
          <w:szCs w:val="28"/>
        </w:rPr>
        <w:t xml:space="preserve">           </w:t>
      </w:r>
      <w:r w:rsidR="00926160">
        <w:rPr>
          <w:sz w:val="28"/>
          <w:szCs w:val="28"/>
        </w:rPr>
        <w:t xml:space="preserve">                 </w:t>
      </w:r>
      <w:r w:rsidR="00926160" w:rsidRPr="00DA00AB">
        <w:rPr>
          <w:sz w:val="28"/>
          <w:szCs w:val="28"/>
        </w:rPr>
        <w:t xml:space="preserve">№ </w:t>
      </w:r>
      <w:r w:rsidR="001F5683">
        <w:rPr>
          <w:sz w:val="28"/>
          <w:szCs w:val="28"/>
        </w:rPr>
        <w:t>67а</w:t>
      </w:r>
    </w:p>
    <w:p w:rsidR="00926160" w:rsidRPr="003C7CEF" w:rsidRDefault="00926160" w:rsidP="00926160">
      <w:pPr>
        <w:jc w:val="center"/>
        <w:rPr>
          <w:sz w:val="28"/>
          <w:szCs w:val="28"/>
        </w:rPr>
      </w:pPr>
      <w:r w:rsidRPr="003C7CEF">
        <w:rPr>
          <w:sz w:val="28"/>
          <w:szCs w:val="28"/>
        </w:rPr>
        <w:t>Об утверждении схемы размещения знаков</w:t>
      </w:r>
      <w:r>
        <w:rPr>
          <w:sz w:val="28"/>
          <w:szCs w:val="28"/>
        </w:rPr>
        <w:t xml:space="preserve"> </w:t>
      </w:r>
      <w:r w:rsidRPr="003C7CEF">
        <w:rPr>
          <w:sz w:val="28"/>
          <w:szCs w:val="28"/>
        </w:rPr>
        <w:t>безопасности на водоемах, расположенных</w:t>
      </w:r>
      <w:r>
        <w:rPr>
          <w:sz w:val="28"/>
          <w:szCs w:val="28"/>
        </w:rPr>
        <w:t xml:space="preserve"> </w:t>
      </w:r>
      <w:r w:rsidRPr="003C7CE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</w:p>
    <w:p w:rsidR="00926160" w:rsidRDefault="00926160" w:rsidP="00926160">
      <w:pPr>
        <w:jc w:val="both"/>
        <w:rPr>
          <w:b/>
          <w:sz w:val="28"/>
          <w:szCs w:val="28"/>
        </w:rPr>
      </w:pPr>
    </w:p>
    <w:p w:rsidR="00926160" w:rsidRDefault="00926160" w:rsidP="009261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71DD7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п. 15 Методических рекомендаций по организации размещения знаков безопасности на водных объектах, информационных щитов, аншлагов и знаков дополнительной информации, утвержденных 22.01.2020 года, администрация Казанского сельсовета Баганского района Новосибирской области     </w:t>
      </w:r>
    </w:p>
    <w:p w:rsidR="00926160" w:rsidRPr="00DA00AB" w:rsidRDefault="00926160" w:rsidP="00926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00AB">
        <w:rPr>
          <w:sz w:val="28"/>
          <w:szCs w:val="28"/>
        </w:rPr>
        <w:t>ПОСТАНОВЛЯЕТ:</w:t>
      </w:r>
    </w:p>
    <w:p w:rsidR="00926160" w:rsidRPr="0026431C" w:rsidRDefault="00926160" w:rsidP="0092616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465F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схему размещения знаков безопасности на водных объектах, расположенных на территории Казанского сельсовета: </w:t>
      </w:r>
      <w:r w:rsidRPr="002C0D56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водоём с. </w:t>
      </w:r>
      <w:r w:rsidRPr="002C0D56">
        <w:rPr>
          <w:sz w:val="28"/>
          <w:szCs w:val="28"/>
        </w:rPr>
        <w:t>Казанка, котлован, несанкционированное место купания</w:t>
      </w:r>
      <w:r w:rsidRPr="00CB420B">
        <w:rPr>
          <w:color w:val="FF0000"/>
          <w:sz w:val="28"/>
          <w:szCs w:val="28"/>
        </w:rPr>
        <w:t xml:space="preserve"> </w:t>
      </w:r>
      <w:r w:rsidRPr="002C0D56">
        <w:rPr>
          <w:sz w:val="28"/>
          <w:szCs w:val="28"/>
        </w:rPr>
        <w:t>2) водоём с.</w:t>
      </w:r>
      <w:r>
        <w:rPr>
          <w:sz w:val="28"/>
          <w:szCs w:val="28"/>
        </w:rPr>
        <w:t xml:space="preserve"> </w:t>
      </w:r>
      <w:proofErr w:type="spellStart"/>
      <w:r w:rsidRPr="002C0D56">
        <w:rPr>
          <w:sz w:val="28"/>
          <w:szCs w:val="28"/>
        </w:rPr>
        <w:t>Соловьёвка</w:t>
      </w:r>
      <w:proofErr w:type="spellEnd"/>
      <w:r w:rsidRPr="002C0D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0D56">
        <w:rPr>
          <w:sz w:val="28"/>
          <w:szCs w:val="28"/>
        </w:rPr>
        <w:t>озеро</w:t>
      </w:r>
      <w:r w:rsidR="009C3B5A">
        <w:rPr>
          <w:sz w:val="28"/>
          <w:szCs w:val="28"/>
        </w:rPr>
        <w:t xml:space="preserve"> </w:t>
      </w:r>
      <w:proofErr w:type="spellStart"/>
      <w:r w:rsidR="009C3B5A">
        <w:rPr>
          <w:sz w:val="28"/>
          <w:szCs w:val="28"/>
        </w:rPr>
        <w:t>Голобокое</w:t>
      </w:r>
      <w:proofErr w:type="spellEnd"/>
      <w:r>
        <w:rPr>
          <w:sz w:val="28"/>
          <w:szCs w:val="28"/>
        </w:rPr>
        <w:t xml:space="preserve">, несанкционированное место </w:t>
      </w:r>
      <w:proofErr w:type="gramStart"/>
      <w:r>
        <w:rPr>
          <w:sz w:val="28"/>
          <w:szCs w:val="28"/>
        </w:rPr>
        <w:t>купания</w:t>
      </w:r>
      <w:r w:rsidRPr="00CB420B">
        <w:rPr>
          <w:color w:val="FF0000"/>
          <w:sz w:val="28"/>
          <w:szCs w:val="28"/>
        </w:rPr>
        <w:t xml:space="preserve">  </w:t>
      </w:r>
      <w:r w:rsidRPr="0026431C">
        <w:rPr>
          <w:sz w:val="28"/>
          <w:szCs w:val="28"/>
        </w:rPr>
        <w:t>(</w:t>
      </w:r>
      <w:proofErr w:type="gramEnd"/>
      <w:r w:rsidRPr="0026431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26431C">
        <w:rPr>
          <w:sz w:val="28"/>
          <w:szCs w:val="28"/>
        </w:rPr>
        <w:t>1).</w:t>
      </w:r>
    </w:p>
    <w:p w:rsidR="00926160" w:rsidRDefault="00926160" w:rsidP="00926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06B1">
        <w:rPr>
          <w:sz w:val="28"/>
          <w:szCs w:val="28"/>
        </w:rPr>
        <w:t xml:space="preserve">Согласовать с </w:t>
      </w:r>
      <w:r>
        <w:rPr>
          <w:sz w:val="28"/>
          <w:szCs w:val="28"/>
        </w:rPr>
        <w:t xml:space="preserve">схему размещения знаков безопасности на водных объектах, расположенных на территории Казанского сельсовета с </w:t>
      </w:r>
      <w:r w:rsidRPr="004161D5">
        <w:rPr>
          <w:sz w:val="28"/>
          <w:szCs w:val="28"/>
        </w:rPr>
        <w:t>ГКУ НСО «Центр ГО,</w:t>
      </w:r>
      <w:r>
        <w:rPr>
          <w:sz w:val="28"/>
          <w:szCs w:val="28"/>
        </w:rPr>
        <w:t xml:space="preserve"> </w:t>
      </w:r>
      <w:r w:rsidRPr="004161D5">
        <w:rPr>
          <w:sz w:val="28"/>
          <w:szCs w:val="28"/>
        </w:rPr>
        <w:t>ЧС и ПБ Новосибирской области</w:t>
      </w:r>
      <w:r>
        <w:rPr>
          <w:sz w:val="28"/>
          <w:szCs w:val="28"/>
        </w:rPr>
        <w:t>».</w:t>
      </w:r>
    </w:p>
    <w:p w:rsidR="00BD68DA" w:rsidRDefault="00BD68DA" w:rsidP="00926160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Казанского сельсовета от 30.06.2023 №42 «</w:t>
      </w:r>
      <w:r w:rsidRPr="003C7CEF">
        <w:rPr>
          <w:sz w:val="28"/>
          <w:szCs w:val="28"/>
        </w:rPr>
        <w:t>Об утверждении схемы размещения знаков</w:t>
      </w:r>
      <w:r>
        <w:rPr>
          <w:sz w:val="28"/>
          <w:szCs w:val="28"/>
        </w:rPr>
        <w:t xml:space="preserve"> </w:t>
      </w:r>
      <w:r w:rsidRPr="003C7CEF">
        <w:rPr>
          <w:sz w:val="28"/>
          <w:szCs w:val="28"/>
        </w:rPr>
        <w:t>безопасности на водоемах, расположенных</w:t>
      </w:r>
      <w:r>
        <w:rPr>
          <w:sz w:val="28"/>
          <w:szCs w:val="28"/>
        </w:rPr>
        <w:t xml:space="preserve"> </w:t>
      </w:r>
      <w:r w:rsidRPr="003C7CE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>
        <w:rPr>
          <w:sz w:val="28"/>
          <w:szCs w:val="28"/>
        </w:rPr>
        <w:t>.</w:t>
      </w:r>
    </w:p>
    <w:p w:rsidR="00926160" w:rsidRPr="003C7CEF" w:rsidRDefault="00BD68DA" w:rsidP="0092616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160">
        <w:rPr>
          <w:sz w:val="28"/>
          <w:szCs w:val="28"/>
        </w:rPr>
        <w:t xml:space="preserve">. </w:t>
      </w:r>
      <w:r w:rsidR="00926160" w:rsidRPr="003C7CEF">
        <w:rPr>
          <w:sz w:val="28"/>
          <w:szCs w:val="28"/>
        </w:rPr>
        <w:t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</w:t>
      </w:r>
      <w:r w:rsidR="00926160">
        <w:rPr>
          <w:sz w:val="28"/>
          <w:szCs w:val="28"/>
        </w:rPr>
        <w:t xml:space="preserve"> </w:t>
      </w:r>
      <w:r w:rsidR="00926160" w:rsidRPr="003C7CEF">
        <w:rPr>
          <w:sz w:val="28"/>
          <w:szCs w:val="28"/>
        </w:rPr>
        <w:t xml:space="preserve">сайте администрации Казанского сельсовета </w:t>
      </w:r>
      <w:hyperlink r:id="rId4" w:history="1">
        <w:r w:rsidR="00926160" w:rsidRPr="003C7CEF">
          <w:rPr>
            <w:rStyle w:val="a3"/>
            <w:sz w:val="28"/>
            <w:szCs w:val="28"/>
          </w:rPr>
          <w:t>https://kazanskogo.nso.ru</w:t>
        </w:r>
      </w:hyperlink>
      <w:r w:rsidR="00926160" w:rsidRPr="003C7CEF">
        <w:rPr>
          <w:sz w:val="28"/>
          <w:szCs w:val="28"/>
        </w:rPr>
        <w:t>.</w:t>
      </w:r>
    </w:p>
    <w:p w:rsidR="00926160" w:rsidRDefault="00BD68DA" w:rsidP="0092616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26160">
        <w:rPr>
          <w:sz w:val="28"/>
          <w:szCs w:val="28"/>
        </w:rPr>
        <w:t>.  Контроль за исполнением данного постановления оставляю за собой.</w:t>
      </w:r>
    </w:p>
    <w:p w:rsidR="00926160" w:rsidRPr="003C7CEF" w:rsidRDefault="00926160" w:rsidP="00926160">
      <w:pPr>
        <w:tabs>
          <w:tab w:val="num" w:pos="0"/>
        </w:tabs>
        <w:jc w:val="both"/>
        <w:rPr>
          <w:sz w:val="28"/>
          <w:szCs w:val="28"/>
        </w:rPr>
      </w:pPr>
      <w:r w:rsidRPr="003C7CEF">
        <w:rPr>
          <w:sz w:val="28"/>
          <w:szCs w:val="28"/>
        </w:rPr>
        <w:t xml:space="preserve">                           </w:t>
      </w:r>
    </w:p>
    <w:p w:rsidR="00926160" w:rsidRPr="00D465FE" w:rsidRDefault="00926160" w:rsidP="00926160">
      <w:pPr>
        <w:tabs>
          <w:tab w:val="num" w:pos="0"/>
        </w:tabs>
        <w:jc w:val="both"/>
        <w:rPr>
          <w:sz w:val="28"/>
          <w:szCs w:val="28"/>
        </w:rPr>
      </w:pPr>
    </w:p>
    <w:p w:rsidR="00926160" w:rsidRDefault="00926160" w:rsidP="00926160">
      <w:pPr>
        <w:rPr>
          <w:sz w:val="28"/>
          <w:szCs w:val="28"/>
        </w:rPr>
      </w:pPr>
      <w:r>
        <w:rPr>
          <w:sz w:val="28"/>
          <w:szCs w:val="28"/>
        </w:rPr>
        <w:t>Глава Казанского сельсовета</w:t>
      </w:r>
    </w:p>
    <w:p w:rsidR="00926160" w:rsidRDefault="00926160" w:rsidP="00926160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   </w:t>
      </w:r>
      <w:proofErr w:type="spellStart"/>
      <w:r>
        <w:rPr>
          <w:sz w:val="28"/>
          <w:szCs w:val="28"/>
        </w:rPr>
        <w:t>И.А.Никитенко</w:t>
      </w:r>
      <w:proofErr w:type="spellEnd"/>
      <w:r>
        <w:rPr>
          <w:sz w:val="28"/>
          <w:szCs w:val="28"/>
        </w:rPr>
        <w:t xml:space="preserve">  </w:t>
      </w:r>
    </w:p>
    <w:p w:rsidR="00926160" w:rsidRDefault="00926160" w:rsidP="00926160">
      <w:pPr>
        <w:rPr>
          <w:sz w:val="28"/>
          <w:szCs w:val="28"/>
        </w:rPr>
      </w:pPr>
    </w:p>
    <w:p w:rsidR="00926160" w:rsidRDefault="00926160" w:rsidP="00926160">
      <w:pPr>
        <w:rPr>
          <w:sz w:val="28"/>
          <w:szCs w:val="28"/>
        </w:rPr>
      </w:pPr>
    </w:p>
    <w:p w:rsidR="00926160" w:rsidRDefault="00926160" w:rsidP="00926160">
      <w:pPr>
        <w:rPr>
          <w:sz w:val="28"/>
          <w:szCs w:val="28"/>
        </w:rPr>
      </w:pPr>
    </w:p>
    <w:p w:rsidR="00926160" w:rsidRDefault="00926160" w:rsidP="00926160">
      <w:pPr>
        <w:rPr>
          <w:sz w:val="28"/>
          <w:szCs w:val="28"/>
        </w:rPr>
      </w:pPr>
    </w:p>
    <w:p w:rsidR="00926160" w:rsidRDefault="00926160" w:rsidP="00926160">
      <w:pPr>
        <w:rPr>
          <w:sz w:val="28"/>
          <w:szCs w:val="28"/>
        </w:rPr>
      </w:pPr>
    </w:p>
    <w:p w:rsidR="00926160" w:rsidRDefault="00926160" w:rsidP="00926160">
      <w:pPr>
        <w:rPr>
          <w:sz w:val="22"/>
          <w:szCs w:val="22"/>
        </w:rPr>
      </w:pPr>
      <w:r w:rsidRPr="002C0D56">
        <w:rPr>
          <w:sz w:val="22"/>
          <w:szCs w:val="22"/>
        </w:rPr>
        <w:t xml:space="preserve">Белянина Ольга Федоровна  </w:t>
      </w:r>
    </w:p>
    <w:p w:rsidR="00926160" w:rsidRDefault="00BD68DA" w:rsidP="00926160">
      <w:pPr>
        <w:rPr>
          <w:sz w:val="22"/>
          <w:szCs w:val="22"/>
        </w:rPr>
      </w:pPr>
      <w:r>
        <w:rPr>
          <w:sz w:val="22"/>
          <w:szCs w:val="22"/>
        </w:rPr>
        <w:t xml:space="preserve">36-189     </w:t>
      </w:r>
    </w:p>
    <w:p w:rsidR="001F5683" w:rsidRDefault="001F5683" w:rsidP="00926160">
      <w:pPr>
        <w:pStyle w:val="a4"/>
        <w:jc w:val="right"/>
      </w:pPr>
    </w:p>
    <w:p w:rsidR="00B35208" w:rsidRPr="00B35208" w:rsidRDefault="00B35208" w:rsidP="00B35208">
      <w:pPr>
        <w:rPr>
          <w:sz w:val="28"/>
          <w:szCs w:val="28"/>
        </w:rPr>
      </w:pPr>
      <w:r w:rsidRPr="00B35208">
        <w:rPr>
          <w:sz w:val="28"/>
          <w:szCs w:val="28"/>
        </w:rPr>
        <w:t>Согласовано</w:t>
      </w:r>
      <w:r>
        <w:rPr>
          <w:sz w:val="28"/>
          <w:szCs w:val="28"/>
        </w:rPr>
        <w:t xml:space="preserve">                                                                                   Приложение №1</w:t>
      </w:r>
    </w:p>
    <w:p w:rsidR="00B35208" w:rsidRPr="00B35208" w:rsidRDefault="00B35208" w:rsidP="00B35208">
      <w:pPr>
        <w:rPr>
          <w:sz w:val="28"/>
          <w:szCs w:val="28"/>
          <w:shd w:val="clear" w:color="auto" w:fill="FFFFFF"/>
        </w:rPr>
      </w:pPr>
      <w:r w:rsidRPr="00B35208">
        <w:rPr>
          <w:sz w:val="28"/>
          <w:szCs w:val="28"/>
          <w:shd w:val="clear" w:color="auto" w:fill="FFFFFF"/>
        </w:rPr>
        <w:t>Заместитель председателя КЧС и ПБ             к постановлению администрации</w:t>
      </w:r>
    </w:p>
    <w:p w:rsidR="00B35208" w:rsidRPr="00B35208" w:rsidRDefault="00B35208" w:rsidP="00B35208">
      <w:pPr>
        <w:rPr>
          <w:sz w:val="28"/>
          <w:szCs w:val="28"/>
          <w:shd w:val="clear" w:color="auto" w:fill="FFFFFF"/>
        </w:rPr>
      </w:pPr>
      <w:r w:rsidRPr="00B35208">
        <w:rPr>
          <w:sz w:val="28"/>
          <w:szCs w:val="28"/>
          <w:shd w:val="clear" w:color="auto" w:fill="FFFFFF"/>
        </w:rPr>
        <w:t>Баганского района                                           Казанского сельсовета Баганского</w:t>
      </w:r>
    </w:p>
    <w:p w:rsidR="00B35208" w:rsidRPr="00B35208" w:rsidRDefault="00B35208" w:rsidP="00B35208">
      <w:pPr>
        <w:rPr>
          <w:sz w:val="28"/>
          <w:szCs w:val="28"/>
          <w:shd w:val="clear" w:color="auto" w:fill="FFFFFF"/>
        </w:rPr>
      </w:pPr>
      <w:r w:rsidRPr="00B35208">
        <w:rPr>
          <w:sz w:val="28"/>
          <w:szCs w:val="28"/>
          <w:shd w:val="clear" w:color="auto" w:fill="FFFFFF"/>
        </w:rPr>
        <w:t xml:space="preserve">Новосибирской области                                </w:t>
      </w:r>
      <w:r>
        <w:rPr>
          <w:sz w:val="28"/>
          <w:szCs w:val="28"/>
          <w:shd w:val="clear" w:color="auto" w:fill="FFFFFF"/>
        </w:rPr>
        <w:t xml:space="preserve">    </w:t>
      </w:r>
      <w:r w:rsidRPr="00B35208">
        <w:rPr>
          <w:sz w:val="28"/>
          <w:szCs w:val="28"/>
          <w:shd w:val="clear" w:color="auto" w:fill="FFFFFF"/>
        </w:rPr>
        <w:t xml:space="preserve">  района Новосибирской области</w:t>
      </w:r>
    </w:p>
    <w:p w:rsidR="00B35208" w:rsidRPr="00B35208" w:rsidRDefault="00B35208" w:rsidP="00B35208">
      <w:pPr>
        <w:rPr>
          <w:sz w:val="28"/>
          <w:szCs w:val="28"/>
          <w:shd w:val="clear" w:color="auto" w:fill="FFFFFF"/>
        </w:rPr>
      </w:pPr>
      <w:proofErr w:type="spellStart"/>
      <w:r w:rsidRPr="00B35208">
        <w:rPr>
          <w:sz w:val="28"/>
          <w:szCs w:val="28"/>
          <w:shd w:val="clear" w:color="auto" w:fill="FFFFFF"/>
        </w:rPr>
        <w:t>Пермякова</w:t>
      </w:r>
      <w:proofErr w:type="spellEnd"/>
      <w:r w:rsidRPr="00B35208">
        <w:rPr>
          <w:sz w:val="28"/>
          <w:szCs w:val="28"/>
          <w:shd w:val="clear" w:color="auto" w:fill="FFFFFF"/>
        </w:rPr>
        <w:t xml:space="preserve"> Л.М._______________                 </w:t>
      </w:r>
      <w:r>
        <w:rPr>
          <w:sz w:val="28"/>
          <w:szCs w:val="28"/>
          <w:shd w:val="clear" w:color="auto" w:fill="FFFFFF"/>
        </w:rPr>
        <w:t xml:space="preserve">                        </w:t>
      </w:r>
      <w:r w:rsidRPr="00B35208">
        <w:rPr>
          <w:sz w:val="28"/>
          <w:szCs w:val="28"/>
          <w:shd w:val="clear" w:color="auto" w:fill="FFFFFF"/>
        </w:rPr>
        <w:t xml:space="preserve"> от 23.05.2024 №67а</w:t>
      </w:r>
    </w:p>
    <w:p w:rsidR="00B35208" w:rsidRPr="00B35208" w:rsidRDefault="00B35208" w:rsidP="00B35208">
      <w:pPr>
        <w:rPr>
          <w:sz w:val="28"/>
          <w:szCs w:val="28"/>
          <w:shd w:val="clear" w:color="auto" w:fill="FFFFFF"/>
        </w:rPr>
      </w:pPr>
      <w:r w:rsidRPr="00B35208">
        <w:rPr>
          <w:sz w:val="28"/>
          <w:szCs w:val="28"/>
        </w:rPr>
        <w:t>«__» _________20__г.</w:t>
      </w:r>
    </w:p>
    <w:p w:rsidR="00B35208" w:rsidRDefault="00B35208" w:rsidP="00926160">
      <w:pPr>
        <w:pStyle w:val="a4"/>
        <w:jc w:val="right"/>
      </w:pPr>
    </w:p>
    <w:p w:rsidR="00B35208" w:rsidRDefault="00B35208" w:rsidP="00926160">
      <w:pPr>
        <w:pStyle w:val="a4"/>
        <w:jc w:val="right"/>
      </w:pPr>
    </w:p>
    <w:p w:rsidR="00B35208" w:rsidRDefault="00B35208" w:rsidP="00926160">
      <w:pPr>
        <w:pStyle w:val="a4"/>
        <w:jc w:val="right"/>
      </w:pPr>
    </w:p>
    <w:p w:rsidR="00B35208" w:rsidRDefault="00B35208" w:rsidP="00926160">
      <w:pPr>
        <w:pStyle w:val="a4"/>
        <w:jc w:val="right"/>
      </w:pPr>
    </w:p>
    <w:p w:rsidR="00B35208" w:rsidRDefault="00B35208" w:rsidP="00B35208">
      <w:pPr>
        <w:pStyle w:val="a4"/>
      </w:pPr>
    </w:p>
    <w:p w:rsidR="00B35208" w:rsidRDefault="00B35208" w:rsidP="00926160">
      <w:pPr>
        <w:pStyle w:val="a4"/>
        <w:jc w:val="right"/>
      </w:pPr>
    </w:p>
    <w:p w:rsidR="00926160" w:rsidRDefault="00B35208" w:rsidP="00BD68DA">
      <w:pPr>
        <w:jc w:val="center"/>
      </w:pPr>
      <w:r>
        <w:t>с</w:t>
      </w:r>
      <w:r w:rsidR="00926160">
        <w:t>. Казанка, котлован, несанкционированное место купания.</w:t>
      </w:r>
      <w:r w:rsidR="00926160">
        <w:br/>
      </w:r>
    </w:p>
    <w:p w:rsidR="00926160" w:rsidRDefault="00926160" w:rsidP="00926160"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7CC9601" wp14:editId="3EA377D5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6143625" cy="6210300"/>
            <wp:effectExtent l="38100" t="19050" r="28575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196" t="13591" r="699" b="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210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160" w:rsidRDefault="00926160" w:rsidP="00B35208"/>
    <w:p w:rsidR="00926160" w:rsidRPr="00926160" w:rsidRDefault="00926160" w:rsidP="00926160">
      <w:pPr>
        <w:jc w:val="center"/>
      </w:pPr>
      <w:r>
        <w:t xml:space="preserve">с. </w:t>
      </w:r>
      <w:proofErr w:type="spellStart"/>
      <w:r>
        <w:t>Соловьевка</w:t>
      </w:r>
      <w:proofErr w:type="spellEnd"/>
      <w:r>
        <w:t xml:space="preserve">, озеро </w:t>
      </w:r>
      <w:proofErr w:type="spellStart"/>
      <w:r>
        <w:t>Голобокое</w:t>
      </w:r>
      <w:proofErr w:type="spellEnd"/>
      <w:r>
        <w:t>, несанкционированное место купания.</w:t>
      </w:r>
    </w:p>
    <w:p w:rsidR="00926160" w:rsidRPr="00926160" w:rsidRDefault="00926160" w:rsidP="00926160"/>
    <w:p w:rsidR="00926160" w:rsidRPr="00926160" w:rsidRDefault="00926160" w:rsidP="00926160"/>
    <w:p w:rsidR="00926160" w:rsidRPr="00926160" w:rsidRDefault="00926160" w:rsidP="00926160"/>
    <w:p w:rsidR="00926160" w:rsidRDefault="00926160" w:rsidP="00926160">
      <w:bookmarkStart w:id="0" w:name="_GoBack"/>
      <w:r>
        <w:rPr>
          <w:noProof/>
          <w:szCs w:val="44"/>
        </w:rPr>
        <w:drawing>
          <wp:inline distT="0" distB="0" distL="0" distR="0" wp14:anchorId="5AB8984D" wp14:editId="76B79E95">
            <wp:extent cx="5772150" cy="552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265" t="12722" r="5422" b="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524500"/>
                    </a:xfrm>
                    <a:prstGeom prst="flowChart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26160" w:rsidRDefault="00926160" w:rsidP="00926160"/>
    <w:p w:rsidR="00926160" w:rsidRDefault="00926160" w:rsidP="00926160"/>
    <w:p w:rsidR="00926160" w:rsidRDefault="00926160" w:rsidP="00926160"/>
    <w:p w:rsidR="00926160" w:rsidRDefault="00926160" w:rsidP="00926160"/>
    <w:p w:rsidR="00926160" w:rsidRDefault="00926160" w:rsidP="00926160"/>
    <w:p w:rsidR="00926160" w:rsidRDefault="00926160" w:rsidP="00926160"/>
    <w:p w:rsidR="00926160" w:rsidRDefault="00926160" w:rsidP="00926160"/>
    <w:p w:rsidR="00926160" w:rsidRDefault="00926160" w:rsidP="00926160"/>
    <w:p w:rsidR="00926160" w:rsidRDefault="00926160" w:rsidP="00926160"/>
    <w:p w:rsidR="00926160" w:rsidRDefault="00926160" w:rsidP="00926160"/>
    <w:p w:rsidR="00926160" w:rsidRDefault="00926160" w:rsidP="00926160"/>
    <w:p w:rsidR="00926160" w:rsidRDefault="00926160" w:rsidP="00926160"/>
    <w:p w:rsidR="00926160" w:rsidRDefault="00926160" w:rsidP="00926160"/>
    <w:p w:rsidR="00926160" w:rsidRDefault="00926160" w:rsidP="00926160"/>
    <w:p w:rsidR="00926160" w:rsidRDefault="00926160" w:rsidP="00926160"/>
    <w:p w:rsidR="00926160" w:rsidRPr="00926160" w:rsidRDefault="00926160" w:rsidP="00926160"/>
    <w:p w:rsidR="00926160" w:rsidRPr="00926160" w:rsidRDefault="00926160" w:rsidP="00926160"/>
    <w:p w:rsidR="00926160" w:rsidRPr="00926160" w:rsidRDefault="00926160" w:rsidP="00926160"/>
    <w:p w:rsidR="00926160" w:rsidRPr="00926160" w:rsidRDefault="00926160" w:rsidP="00926160"/>
    <w:p w:rsidR="00926160" w:rsidRPr="00926160" w:rsidRDefault="00926160" w:rsidP="00926160"/>
    <w:p w:rsidR="00926160" w:rsidRPr="00926160" w:rsidRDefault="00926160" w:rsidP="00926160"/>
    <w:p w:rsidR="00926160" w:rsidRPr="00926160" w:rsidRDefault="00926160" w:rsidP="00926160"/>
    <w:p w:rsidR="00926160" w:rsidRPr="00926160" w:rsidRDefault="00926160" w:rsidP="00926160"/>
    <w:p w:rsidR="00926160" w:rsidRPr="00926160" w:rsidRDefault="00926160" w:rsidP="00926160"/>
    <w:sectPr w:rsidR="00926160" w:rsidRPr="0092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36"/>
    <w:rsid w:val="001F5683"/>
    <w:rsid w:val="00926160"/>
    <w:rsid w:val="009C3B5A"/>
    <w:rsid w:val="00B35208"/>
    <w:rsid w:val="00BD68DA"/>
    <w:rsid w:val="00C35C36"/>
    <w:rsid w:val="00D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7759"/>
  <w15:chartTrackingRefBased/>
  <w15:docId w15:val="{05E0E420-B11E-4E8E-B7DC-EA36D172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6160"/>
    <w:rPr>
      <w:color w:val="0563C1"/>
      <w:u w:val="single"/>
    </w:rPr>
  </w:style>
  <w:style w:type="paragraph" w:styleId="a4">
    <w:name w:val="header"/>
    <w:basedOn w:val="a"/>
    <w:link w:val="a5"/>
    <w:rsid w:val="009261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6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3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kazanskog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2023-07-05T08:59:00Z</cp:lastPrinted>
  <dcterms:created xsi:type="dcterms:W3CDTF">2023-07-05T08:43:00Z</dcterms:created>
  <dcterms:modified xsi:type="dcterms:W3CDTF">2024-06-24T02:47:00Z</dcterms:modified>
</cp:coreProperties>
</file>